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06C6" w14:textId="4156AC92" w:rsidR="00C51390" w:rsidRDefault="00CD7F01" w:rsidP="0023268E">
      <w:pPr>
        <w:jc w:val="center"/>
        <w:rPr>
          <w:rFonts w:ascii="Mazda Type Medium" w:hAnsi="Mazda Type Medium"/>
          <w:sz w:val="32"/>
          <w:szCs w:val="32"/>
          <w:lang w:val="fr-FR"/>
        </w:rPr>
      </w:pPr>
      <w:bookmarkStart w:id="0" w:name="_Hlk95918284"/>
      <w:r>
        <w:rPr>
          <w:rFonts w:ascii="Mazda Type Medium" w:hAnsi="Mazda Type Medium"/>
          <w:sz w:val="32"/>
          <w:szCs w:val="32"/>
          <w:lang w:val="fr-FR"/>
        </w:rPr>
        <w:t xml:space="preserve">Mazda </w:t>
      </w:r>
      <w:proofErr w:type="spellStart"/>
      <w:r>
        <w:rPr>
          <w:rFonts w:ascii="Mazda Type Medium" w:hAnsi="Mazda Type Medium"/>
          <w:sz w:val="32"/>
          <w:szCs w:val="32"/>
          <w:lang w:val="fr-FR"/>
        </w:rPr>
        <w:t>Belux</w:t>
      </w:r>
      <w:proofErr w:type="spellEnd"/>
      <w:r>
        <w:rPr>
          <w:rFonts w:ascii="Mazda Type Medium" w:hAnsi="Mazda Type Medium"/>
          <w:sz w:val="32"/>
          <w:szCs w:val="32"/>
          <w:lang w:val="fr-FR"/>
        </w:rPr>
        <w:t xml:space="preserve"> est </w:t>
      </w:r>
      <w:r w:rsidR="00664AF6">
        <w:rPr>
          <w:rFonts w:ascii="Mazda Type Medium" w:hAnsi="Mazda Type Medium"/>
          <w:sz w:val="32"/>
          <w:szCs w:val="32"/>
          <w:lang w:val="fr-FR"/>
        </w:rPr>
        <w:t>à</w:t>
      </w:r>
      <w:r>
        <w:rPr>
          <w:rFonts w:ascii="Mazda Type Medium" w:hAnsi="Mazda Type Medium"/>
          <w:sz w:val="32"/>
          <w:szCs w:val="32"/>
          <w:lang w:val="fr-FR"/>
        </w:rPr>
        <w:t xml:space="preserve"> nouveau partenaire du KH </w:t>
      </w:r>
      <w:proofErr w:type="spellStart"/>
      <w:r>
        <w:rPr>
          <w:rFonts w:ascii="Mazda Type Medium" w:hAnsi="Mazda Type Medium"/>
          <w:sz w:val="32"/>
          <w:szCs w:val="32"/>
          <w:lang w:val="fr-FR"/>
        </w:rPr>
        <w:t>Summercamp</w:t>
      </w:r>
      <w:proofErr w:type="spellEnd"/>
      <w:r>
        <w:rPr>
          <w:rFonts w:ascii="Mazda Type Medium" w:hAnsi="Mazda Type Medium"/>
          <w:sz w:val="32"/>
          <w:szCs w:val="32"/>
          <w:lang w:val="fr-FR"/>
        </w:rPr>
        <w:t xml:space="preserve"> </w:t>
      </w:r>
    </w:p>
    <w:p w14:paraId="1BDF1DC8" w14:textId="349B9C96" w:rsidR="0023268E" w:rsidRPr="0023268E" w:rsidRDefault="00CD7F01" w:rsidP="0023268E">
      <w:pPr>
        <w:jc w:val="center"/>
        <w:rPr>
          <w:rFonts w:ascii="Mazda Type Medium" w:hAnsi="Mazda Type Medium"/>
          <w:sz w:val="32"/>
          <w:szCs w:val="32"/>
          <w:lang w:val="fr-FR"/>
        </w:rPr>
      </w:pPr>
      <w:r>
        <w:rPr>
          <w:rFonts w:ascii="Mazda Type Medium" w:hAnsi="Mazda Type Medium"/>
          <w:sz w:val="32"/>
          <w:szCs w:val="32"/>
          <w:lang w:val="fr-FR"/>
        </w:rPr>
        <w:t>à Knokke-Heist</w:t>
      </w:r>
    </w:p>
    <w:p w14:paraId="598648C3" w14:textId="77777777" w:rsidR="0023268E" w:rsidRPr="0023268E" w:rsidRDefault="0023268E" w:rsidP="0023268E">
      <w:pPr>
        <w:rPr>
          <w:rFonts w:ascii="Mazda Type" w:hAnsi="Mazda Type"/>
          <w:b/>
          <w:sz w:val="32"/>
          <w:szCs w:val="32"/>
          <w:lang w:val="fr-FR"/>
        </w:rPr>
      </w:pPr>
    </w:p>
    <w:p w14:paraId="0FA24925" w14:textId="457F69EE" w:rsidR="0023268E" w:rsidRDefault="00C3438A" w:rsidP="0023268E">
      <w:pPr>
        <w:pStyle w:val="Lijstalinea"/>
        <w:numPr>
          <w:ilvl w:val="0"/>
          <w:numId w:val="7"/>
        </w:numPr>
        <w:rPr>
          <w:rFonts w:ascii="Mazda Type" w:hAnsi="Mazda Type"/>
          <w:color w:val="000000" w:themeColor="text1"/>
          <w:sz w:val="21"/>
          <w:szCs w:val="21"/>
          <w:lang w:val="fr-BE"/>
        </w:rPr>
      </w:pPr>
      <w:r>
        <w:rPr>
          <w:rFonts w:ascii="Mazda Type" w:hAnsi="Mazda Type"/>
          <w:color w:val="000000" w:themeColor="text1"/>
          <w:sz w:val="21"/>
          <w:szCs w:val="21"/>
          <w:lang w:val="fr-FR"/>
        </w:rPr>
        <w:t xml:space="preserve">Durant l’été, Mazda </w:t>
      </w:r>
      <w:proofErr w:type="spellStart"/>
      <w:r>
        <w:rPr>
          <w:rFonts w:ascii="Mazda Type" w:hAnsi="Mazda Type"/>
          <w:color w:val="000000" w:themeColor="text1"/>
          <w:sz w:val="21"/>
          <w:szCs w:val="21"/>
          <w:lang w:val="fr-FR"/>
        </w:rPr>
        <w:t>Belux</w:t>
      </w:r>
      <w:proofErr w:type="spellEnd"/>
      <w:r>
        <w:rPr>
          <w:rFonts w:ascii="Mazda Type" w:hAnsi="Mazda Type"/>
          <w:color w:val="000000" w:themeColor="text1"/>
          <w:sz w:val="21"/>
          <w:szCs w:val="21"/>
          <w:lang w:val="fr-FR"/>
        </w:rPr>
        <w:t xml:space="preserve"> est à nouveau</w:t>
      </w:r>
      <w:r w:rsidR="00F35B6E">
        <w:rPr>
          <w:rFonts w:ascii="Mazda Type" w:hAnsi="Mazda Type"/>
          <w:color w:val="000000" w:themeColor="text1"/>
          <w:sz w:val="21"/>
          <w:szCs w:val="21"/>
          <w:lang w:val="fr-FR"/>
        </w:rPr>
        <w:t xml:space="preserve"> partenaire du KH </w:t>
      </w:r>
      <w:proofErr w:type="spellStart"/>
      <w:r w:rsidR="00F35B6E">
        <w:rPr>
          <w:rFonts w:ascii="Mazda Type" w:hAnsi="Mazda Type"/>
          <w:color w:val="000000" w:themeColor="text1"/>
          <w:sz w:val="21"/>
          <w:szCs w:val="21"/>
          <w:lang w:val="fr-FR"/>
        </w:rPr>
        <w:t>Summercamp</w:t>
      </w:r>
      <w:proofErr w:type="spellEnd"/>
      <w:r w:rsidR="00F35B6E">
        <w:rPr>
          <w:rFonts w:ascii="Mazda Type" w:hAnsi="Mazda Type"/>
          <w:color w:val="000000" w:themeColor="text1"/>
          <w:sz w:val="21"/>
          <w:szCs w:val="21"/>
          <w:lang w:val="fr-FR"/>
        </w:rPr>
        <w:t>, après une première édition réussie l’année passée</w:t>
      </w:r>
    </w:p>
    <w:p w14:paraId="5FDCBDEC" w14:textId="31BF3B09" w:rsidR="0023268E" w:rsidRPr="0023268E" w:rsidRDefault="00126F26" w:rsidP="0023268E">
      <w:pPr>
        <w:pStyle w:val="Lijstalinea"/>
        <w:numPr>
          <w:ilvl w:val="0"/>
          <w:numId w:val="7"/>
        </w:numPr>
        <w:rPr>
          <w:rFonts w:ascii="Mazda Type" w:hAnsi="Mazda Type"/>
          <w:color w:val="000000" w:themeColor="text1"/>
          <w:sz w:val="21"/>
          <w:szCs w:val="21"/>
          <w:lang w:val="fr-FR"/>
        </w:rPr>
      </w:pPr>
      <w:r>
        <w:rPr>
          <w:rFonts w:ascii="Mazda Type" w:hAnsi="Mazda Type"/>
          <w:color w:val="000000" w:themeColor="text1"/>
          <w:sz w:val="21"/>
          <w:szCs w:val="21"/>
          <w:lang w:val="fr-FR"/>
        </w:rPr>
        <w:t xml:space="preserve">Mazda </w:t>
      </w:r>
      <w:proofErr w:type="spellStart"/>
      <w:r>
        <w:rPr>
          <w:rFonts w:ascii="Mazda Type" w:hAnsi="Mazda Type"/>
          <w:color w:val="000000" w:themeColor="text1"/>
          <w:sz w:val="21"/>
          <w:szCs w:val="21"/>
          <w:lang w:val="fr-FR"/>
        </w:rPr>
        <w:t>Belux</w:t>
      </w:r>
      <w:proofErr w:type="spellEnd"/>
      <w:r>
        <w:rPr>
          <w:rFonts w:ascii="Mazda Type" w:hAnsi="Mazda Type"/>
          <w:color w:val="000000" w:themeColor="text1"/>
          <w:sz w:val="21"/>
          <w:szCs w:val="21"/>
          <w:lang w:val="fr-FR"/>
        </w:rPr>
        <w:t xml:space="preserve"> est présent sur le </w:t>
      </w:r>
      <w:r w:rsidR="00C0414D">
        <w:rPr>
          <w:rFonts w:ascii="Mazda Type" w:hAnsi="Mazda Type"/>
          <w:color w:val="000000" w:themeColor="text1"/>
          <w:sz w:val="21"/>
          <w:szCs w:val="21"/>
          <w:lang w:val="fr-FR"/>
        </w:rPr>
        <w:t xml:space="preserve">site du </w:t>
      </w:r>
      <w:r w:rsidR="00921907">
        <w:rPr>
          <w:rFonts w:ascii="Mazda Type" w:hAnsi="Mazda Type"/>
          <w:color w:val="000000" w:themeColor="text1"/>
          <w:sz w:val="21"/>
          <w:szCs w:val="21"/>
          <w:lang w:val="fr-FR"/>
        </w:rPr>
        <w:t>festival avec une Mazda MX-5 Roadster</w:t>
      </w:r>
      <w:r w:rsidR="00C0414D">
        <w:rPr>
          <w:rFonts w:ascii="Mazda Type" w:hAnsi="Mazda Type"/>
          <w:color w:val="000000" w:themeColor="text1"/>
          <w:sz w:val="21"/>
          <w:szCs w:val="21"/>
          <w:lang w:val="fr-FR"/>
        </w:rPr>
        <w:t xml:space="preserve"> </w:t>
      </w:r>
      <w:r w:rsidR="00D67167">
        <w:rPr>
          <w:rFonts w:ascii="Mazda Type" w:hAnsi="Mazda Type"/>
          <w:color w:val="000000" w:themeColor="text1"/>
          <w:sz w:val="21"/>
          <w:szCs w:val="21"/>
          <w:lang w:val="fr-FR"/>
        </w:rPr>
        <w:t xml:space="preserve">exposée </w:t>
      </w:r>
      <w:r w:rsidR="00C0414D">
        <w:rPr>
          <w:rFonts w:ascii="Mazda Type" w:hAnsi="Mazda Type"/>
          <w:color w:val="000000" w:themeColor="text1"/>
          <w:sz w:val="21"/>
          <w:szCs w:val="21"/>
          <w:lang w:val="fr-FR"/>
        </w:rPr>
        <w:t xml:space="preserve">et </w:t>
      </w:r>
      <w:r w:rsidR="00D67167">
        <w:rPr>
          <w:rFonts w:ascii="Mazda Type" w:hAnsi="Mazda Type"/>
          <w:color w:val="000000" w:themeColor="text1"/>
          <w:sz w:val="21"/>
          <w:szCs w:val="21"/>
          <w:lang w:val="fr-FR"/>
        </w:rPr>
        <w:t>un coin lounge d’inspiration japonaise</w:t>
      </w:r>
    </w:p>
    <w:p w14:paraId="326EEA64" w14:textId="77777777" w:rsidR="0023268E" w:rsidRPr="0023268E" w:rsidRDefault="0023268E" w:rsidP="0023268E">
      <w:pPr>
        <w:rPr>
          <w:color w:val="000000" w:themeColor="text1"/>
          <w:lang w:val="fr-FR"/>
        </w:rPr>
      </w:pPr>
    </w:p>
    <w:p w14:paraId="0493349C" w14:textId="381450B0" w:rsidR="00E3298C" w:rsidRPr="002D50D7" w:rsidRDefault="0023268E" w:rsidP="00E3298C">
      <w:pPr>
        <w:spacing w:after="240" w:line="276" w:lineRule="auto"/>
        <w:rPr>
          <w:rFonts w:ascii="Mazda Type" w:hAnsi="Mazda Type"/>
          <w:color w:val="000000" w:themeColor="text1"/>
          <w:sz w:val="21"/>
          <w:szCs w:val="21"/>
          <w:lang w:val="fr-FR"/>
        </w:rPr>
      </w:pPr>
      <w:r w:rsidRPr="002D50D7">
        <w:rPr>
          <w:rFonts w:ascii="Mazda Type" w:hAnsi="Mazda Type"/>
          <w:b/>
          <w:bCs/>
          <w:color w:val="000000" w:themeColor="text1"/>
          <w:sz w:val="21"/>
          <w:szCs w:val="21"/>
          <w:lang w:val="fr-FR"/>
        </w:rPr>
        <w:t xml:space="preserve">Willebroek, le </w:t>
      </w:r>
      <w:r w:rsidR="00E3298C" w:rsidRPr="002D50D7">
        <w:rPr>
          <w:rFonts w:ascii="Mazda Type" w:hAnsi="Mazda Type"/>
          <w:b/>
          <w:bCs/>
          <w:color w:val="000000" w:themeColor="text1"/>
          <w:sz w:val="21"/>
          <w:szCs w:val="21"/>
          <w:lang w:val="fr-FR"/>
        </w:rPr>
        <w:t>1 juillet 2024</w:t>
      </w:r>
      <w:r w:rsidR="00950450" w:rsidRPr="002D50D7">
        <w:rPr>
          <w:rFonts w:ascii="Mazda Type" w:hAnsi="Mazda Type"/>
          <w:color w:val="000000" w:themeColor="text1"/>
          <w:sz w:val="21"/>
          <w:szCs w:val="21"/>
          <w:lang w:val="fr-FR"/>
        </w:rPr>
        <w:t xml:space="preserve"> </w:t>
      </w:r>
      <w:r w:rsidRPr="002D50D7">
        <w:rPr>
          <w:rFonts w:ascii="Mazda Type" w:hAnsi="Mazda Type"/>
          <w:color w:val="000000" w:themeColor="text1"/>
          <w:sz w:val="21"/>
          <w:szCs w:val="21"/>
          <w:lang w:val="fr-FR"/>
        </w:rPr>
        <w:t xml:space="preserve"> </w:t>
      </w:r>
      <w:bookmarkEnd w:id="0"/>
      <w:r w:rsidR="00E3298C" w:rsidRPr="002D50D7">
        <w:rPr>
          <w:rFonts w:ascii="Mazda Type" w:hAnsi="Mazda Type"/>
          <w:color w:val="000000" w:themeColor="text1"/>
          <w:sz w:val="21"/>
          <w:szCs w:val="21"/>
          <w:lang w:val="fr-FR"/>
        </w:rPr>
        <w:t xml:space="preserve">Après une première édition réussie avec pas moins de 25.000 visiteurs enthousiastes l'année dernière, Mazda </w:t>
      </w:r>
      <w:proofErr w:type="spellStart"/>
      <w:r w:rsidR="00E3298C" w:rsidRPr="002D50D7">
        <w:rPr>
          <w:rFonts w:ascii="Mazda Type" w:hAnsi="Mazda Type"/>
          <w:color w:val="000000" w:themeColor="text1"/>
          <w:sz w:val="21"/>
          <w:szCs w:val="21"/>
          <w:lang w:val="fr-FR"/>
        </w:rPr>
        <w:t>Belux</w:t>
      </w:r>
      <w:proofErr w:type="spellEnd"/>
      <w:r w:rsidR="00E3298C" w:rsidRPr="002D50D7">
        <w:rPr>
          <w:rFonts w:ascii="Mazda Type" w:hAnsi="Mazda Type"/>
          <w:color w:val="000000" w:themeColor="text1"/>
          <w:sz w:val="21"/>
          <w:szCs w:val="21"/>
          <w:lang w:val="fr-FR"/>
        </w:rPr>
        <w:t xml:space="preserve"> est à nouveau partenaire du </w:t>
      </w:r>
      <w:r w:rsidR="00664AF6">
        <w:rPr>
          <w:rFonts w:ascii="Mazda Type" w:hAnsi="Mazda Type"/>
          <w:color w:val="000000" w:themeColor="text1"/>
          <w:sz w:val="21"/>
          <w:szCs w:val="21"/>
          <w:lang w:val="fr-FR"/>
        </w:rPr>
        <w:br/>
      </w:r>
      <w:r w:rsidR="00E3298C" w:rsidRPr="002D50D7">
        <w:rPr>
          <w:rFonts w:ascii="Mazda Type" w:hAnsi="Mazda Type"/>
          <w:color w:val="000000" w:themeColor="text1"/>
          <w:sz w:val="21"/>
          <w:szCs w:val="21"/>
          <w:lang w:val="fr-FR"/>
        </w:rPr>
        <w:t xml:space="preserve">KH </w:t>
      </w:r>
      <w:proofErr w:type="spellStart"/>
      <w:r w:rsidR="00E3298C" w:rsidRPr="002D50D7">
        <w:rPr>
          <w:rFonts w:ascii="Mazda Type" w:hAnsi="Mazda Type"/>
          <w:color w:val="000000" w:themeColor="text1"/>
          <w:sz w:val="21"/>
          <w:szCs w:val="21"/>
          <w:lang w:val="fr-FR"/>
        </w:rPr>
        <w:t>Summercamp</w:t>
      </w:r>
      <w:proofErr w:type="spellEnd"/>
      <w:r w:rsidR="00E3298C" w:rsidRPr="002D50D7">
        <w:rPr>
          <w:rFonts w:ascii="Mazda Type" w:hAnsi="Mazda Type"/>
          <w:color w:val="000000" w:themeColor="text1"/>
          <w:sz w:val="21"/>
          <w:szCs w:val="21"/>
          <w:lang w:val="fr-FR"/>
        </w:rPr>
        <w:t xml:space="preserve"> sur la plage de Knokke-Heist. </w:t>
      </w:r>
    </w:p>
    <w:p w14:paraId="1E55F77A" w14:textId="77777777" w:rsidR="00E3298C" w:rsidRPr="002D50D7" w:rsidRDefault="00E3298C" w:rsidP="00E3298C">
      <w:pPr>
        <w:spacing w:after="240" w:line="276" w:lineRule="auto"/>
        <w:rPr>
          <w:rFonts w:ascii="Mazda Type" w:hAnsi="Mazda Type"/>
          <w:color w:val="000000" w:themeColor="text1"/>
          <w:sz w:val="21"/>
          <w:szCs w:val="21"/>
          <w:lang w:val="fr-FR"/>
        </w:rPr>
      </w:pPr>
      <w:r w:rsidRPr="002D50D7">
        <w:rPr>
          <w:rFonts w:ascii="Mazda Type" w:hAnsi="Mazda Type"/>
          <w:color w:val="000000" w:themeColor="text1"/>
          <w:sz w:val="21"/>
          <w:szCs w:val="21"/>
          <w:lang w:val="fr-FR"/>
        </w:rPr>
        <w:t xml:space="preserve">Le KH </w:t>
      </w:r>
      <w:proofErr w:type="spellStart"/>
      <w:r w:rsidRPr="002D50D7">
        <w:rPr>
          <w:rFonts w:ascii="Mazda Type" w:hAnsi="Mazda Type"/>
          <w:color w:val="000000" w:themeColor="text1"/>
          <w:sz w:val="21"/>
          <w:szCs w:val="21"/>
          <w:lang w:val="fr-FR"/>
        </w:rPr>
        <w:t>Summercamp</w:t>
      </w:r>
      <w:proofErr w:type="spellEnd"/>
      <w:r w:rsidRPr="002D50D7">
        <w:rPr>
          <w:rFonts w:ascii="Mazda Type" w:hAnsi="Mazda Type"/>
          <w:color w:val="000000" w:themeColor="text1"/>
          <w:sz w:val="21"/>
          <w:szCs w:val="21"/>
          <w:lang w:val="fr-FR"/>
        </w:rPr>
        <w:t xml:space="preserve"> partage les mêmes valeurs fondamentales que Mazda. Ils sont eux aussi des "Challengers" en offrant une diversité d'événements de qualité pour les jeunes et les moins jeunes sur un même site tout au long de l'été. Ils accordent également une grande importance au développement durable, notamment en proposant des </w:t>
      </w:r>
      <w:proofErr w:type="spellStart"/>
      <w:r w:rsidRPr="002D50D7">
        <w:rPr>
          <w:rFonts w:ascii="Mazda Type" w:hAnsi="Mazda Type"/>
          <w:color w:val="000000" w:themeColor="text1"/>
          <w:sz w:val="21"/>
          <w:szCs w:val="21"/>
          <w:lang w:val="fr-FR"/>
        </w:rPr>
        <w:t>écotokens</w:t>
      </w:r>
      <w:proofErr w:type="spellEnd"/>
      <w:r w:rsidRPr="002D50D7">
        <w:rPr>
          <w:rFonts w:ascii="Mazda Type" w:hAnsi="Mazda Type"/>
          <w:color w:val="000000" w:themeColor="text1"/>
          <w:sz w:val="21"/>
          <w:szCs w:val="21"/>
          <w:lang w:val="fr-FR"/>
        </w:rPr>
        <w:t xml:space="preserve"> pour les gobelets recyclables. </w:t>
      </w:r>
    </w:p>
    <w:p w14:paraId="6303BCA3" w14:textId="5C474510" w:rsidR="00E3298C" w:rsidRPr="002D50D7" w:rsidRDefault="00E3298C" w:rsidP="00E3298C">
      <w:pPr>
        <w:spacing w:after="240" w:line="276" w:lineRule="auto"/>
        <w:rPr>
          <w:rFonts w:ascii="Mazda Type" w:hAnsi="Mazda Type"/>
          <w:color w:val="000000" w:themeColor="text1"/>
          <w:sz w:val="21"/>
          <w:szCs w:val="21"/>
          <w:lang w:val="fr-FR"/>
        </w:rPr>
      </w:pPr>
      <w:r w:rsidRPr="002D50D7">
        <w:rPr>
          <w:rFonts w:ascii="Mazda Type" w:hAnsi="Mazda Type"/>
          <w:color w:val="000000" w:themeColor="text1"/>
          <w:sz w:val="21"/>
          <w:szCs w:val="21"/>
          <w:lang w:val="fr-FR"/>
        </w:rPr>
        <w:t xml:space="preserve">Mazda assure également le service de navette avec son Mazda CX-60, </w:t>
      </w:r>
      <w:r w:rsidR="00B219E0">
        <w:rPr>
          <w:rFonts w:ascii="Mazda Type" w:hAnsi="Mazda Type"/>
          <w:color w:val="000000" w:themeColor="text1"/>
          <w:sz w:val="21"/>
          <w:szCs w:val="21"/>
          <w:lang w:val="fr-FR"/>
        </w:rPr>
        <w:t>notre</w:t>
      </w:r>
      <w:r w:rsidR="00EE2618">
        <w:rPr>
          <w:rFonts w:ascii="Mazda Type" w:hAnsi="Mazda Type"/>
          <w:color w:val="000000" w:themeColor="text1"/>
          <w:sz w:val="21"/>
          <w:szCs w:val="21"/>
          <w:lang w:val="fr-FR"/>
        </w:rPr>
        <w:t xml:space="preserve"> SUV</w:t>
      </w:r>
      <w:r w:rsidRPr="002D50D7">
        <w:rPr>
          <w:rFonts w:ascii="Mazda Type" w:hAnsi="Mazda Type"/>
          <w:color w:val="000000" w:themeColor="text1"/>
          <w:sz w:val="21"/>
          <w:szCs w:val="21"/>
          <w:lang w:val="fr-FR"/>
        </w:rPr>
        <w:t xml:space="preserve"> spacieux et </w:t>
      </w:r>
      <w:r w:rsidR="008F7417">
        <w:rPr>
          <w:rFonts w:ascii="Mazda Type" w:hAnsi="Mazda Type"/>
          <w:color w:val="000000" w:themeColor="text1"/>
          <w:sz w:val="21"/>
          <w:szCs w:val="21"/>
          <w:lang w:val="fr-FR"/>
        </w:rPr>
        <w:t>populaire</w:t>
      </w:r>
      <w:r w:rsidRPr="002D50D7">
        <w:rPr>
          <w:rFonts w:ascii="Mazda Type" w:hAnsi="Mazda Type"/>
          <w:color w:val="000000" w:themeColor="text1"/>
          <w:sz w:val="21"/>
          <w:szCs w:val="21"/>
          <w:lang w:val="fr-FR"/>
        </w:rPr>
        <w:t>. Et sur le site du festival, notre emblématique Mazda MX-5 Roadster sera exposé</w:t>
      </w:r>
      <w:r w:rsidR="00B219E0">
        <w:rPr>
          <w:rFonts w:ascii="Mazda Type" w:hAnsi="Mazda Type"/>
          <w:color w:val="000000" w:themeColor="text1"/>
          <w:sz w:val="21"/>
          <w:szCs w:val="21"/>
          <w:lang w:val="fr-FR"/>
        </w:rPr>
        <w:t>e</w:t>
      </w:r>
      <w:r w:rsidRPr="002D50D7">
        <w:rPr>
          <w:rFonts w:ascii="Mazda Type" w:hAnsi="Mazda Type"/>
          <w:color w:val="000000" w:themeColor="text1"/>
          <w:sz w:val="21"/>
          <w:szCs w:val="21"/>
          <w:lang w:val="fr-FR"/>
        </w:rPr>
        <w:t xml:space="preserve">. </w:t>
      </w:r>
    </w:p>
    <w:p w14:paraId="2168B7B2" w14:textId="5DAB15ED" w:rsidR="00E3298C" w:rsidRPr="002D50D7" w:rsidRDefault="00E3298C" w:rsidP="00E3298C">
      <w:pPr>
        <w:spacing w:after="240" w:line="276" w:lineRule="auto"/>
        <w:rPr>
          <w:rFonts w:ascii="Mazda Type" w:hAnsi="Mazda Type"/>
          <w:color w:val="000000" w:themeColor="text1"/>
          <w:sz w:val="21"/>
          <w:szCs w:val="21"/>
          <w:lang w:val="fr-FR"/>
        </w:rPr>
      </w:pPr>
      <w:r w:rsidRPr="002D50D7">
        <w:rPr>
          <w:rFonts w:ascii="Mazda Type" w:hAnsi="Mazda Type"/>
          <w:color w:val="000000" w:themeColor="text1"/>
          <w:sz w:val="21"/>
          <w:szCs w:val="21"/>
          <w:lang w:val="fr-FR"/>
        </w:rPr>
        <w:t>Pour en savoir plus</w:t>
      </w:r>
      <w:r w:rsidR="00C3438A">
        <w:rPr>
          <w:rFonts w:ascii="Mazda Type" w:hAnsi="Mazda Type"/>
          <w:color w:val="000000" w:themeColor="text1"/>
          <w:sz w:val="21"/>
          <w:szCs w:val="21"/>
          <w:lang w:val="fr-FR"/>
        </w:rPr>
        <w:t xml:space="preserve"> : </w:t>
      </w:r>
      <w:hyperlink r:id="rId11" w:anchor="home" w:history="1">
        <w:r w:rsidR="00C3438A" w:rsidRPr="00C3438A">
          <w:rPr>
            <w:rStyle w:val="Hyperlink"/>
            <w:rFonts w:ascii="Mazda Type" w:hAnsi="Mazda Type"/>
            <w:sz w:val="21"/>
            <w:szCs w:val="21"/>
            <w:lang w:val="fr-FR"/>
          </w:rPr>
          <w:t>kh-summercamp.be</w:t>
        </w:r>
      </w:hyperlink>
    </w:p>
    <w:p w14:paraId="6D89D5E7" w14:textId="77777777" w:rsidR="00242945" w:rsidRPr="00242945" w:rsidRDefault="00242945" w:rsidP="008C2650">
      <w:pPr>
        <w:spacing w:line="360" w:lineRule="auto"/>
        <w:rPr>
          <w:rFonts w:ascii="Mazda Type" w:hAnsi="Mazda Type"/>
          <w:sz w:val="21"/>
          <w:szCs w:val="21"/>
          <w:lang w:val="fr-FR"/>
        </w:rPr>
      </w:pPr>
    </w:p>
    <w:p w14:paraId="65A110FB" w14:textId="77777777" w:rsidR="00242945" w:rsidRDefault="00242945" w:rsidP="008C2650">
      <w:pPr>
        <w:spacing w:line="360" w:lineRule="auto"/>
        <w:rPr>
          <w:rFonts w:ascii="Mazda Type" w:hAnsi="Mazda Type"/>
          <w:sz w:val="21"/>
          <w:szCs w:val="21"/>
          <w:lang w:val="fr-FR"/>
        </w:rPr>
      </w:pPr>
    </w:p>
    <w:p w14:paraId="27F080F8" w14:textId="5090782B" w:rsidR="00245BB7" w:rsidRPr="0023268E" w:rsidRDefault="00245BB7" w:rsidP="008C2650">
      <w:pPr>
        <w:spacing w:line="360" w:lineRule="auto"/>
        <w:rPr>
          <w:rFonts w:ascii="Mazda Type" w:hAnsi="Mazda Type"/>
          <w:sz w:val="21"/>
          <w:szCs w:val="21"/>
          <w:lang w:val="fr-FR"/>
        </w:rPr>
      </w:pPr>
    </w:p>
    <w:p w14:paraId="515EEDCD" w14:textId="77777777" w:rsidR="00245BB7" w:rsidRPr="0023268E" w:rsidRDefault="00245BB7" w:rsidP="008C2650">
      <w:pPr>
        <w:spacing w:line="360" w:lineRule="auto"/>
        <w:rPr>
          <w:rFonts w:ascii="Mazda Type" w:hAnsi="Mazda Type"/>
          <w:sz w:val="21"/>
          <w:szCs w:val="21"/>
          <w:lang w:val="fr-FR"/>
        </w:rPr>
      </w:pPr>
    </w:p>
    <w:p w14:paraId="399F1476" w14:textId="77777777" w:rsidR="0000232F" w:rsidRPr="0023268E" w:rsidRDefault="0000232F" w:rsidP="00707F4D">
      <w:pPr>
        <w:tabs>
          <w:tab w:val="left" w:pos="3261"/>
        </w:tabs>
        <w:rPr>
          <w:rFonts w:ascii="Mazda Type" w:hAnsi="Mazda Type"/>
          <w:sz w:val="20"/>
          <w:szCs w:val="20"/>
          <w:lang w:val="fr-FR"/>
        </w:rPr>
      </w:pPr>
    </w:p>
    <w:p w14:paraId="474FD601" w14:textId="5D304A1D" w:rsidR="00E6533C" w:rsidRPr="0023268E" w:rsidRDefault="00E6533C" w:rsidP="0000232F">
      <w:pPr>
        <w:tabs>
          <w:tab w:val="left" w:pos="3261"/>
        </w:tabs>
        <w:jc w:val="both"/>
        <w:rPr>
          <w:rFonts w:ascii="Mazda Type" w:hAnsi="Mazda Type"/>
          <w:sz w:val="20"/>
          <w:szCs w:val="20"/>
          <w:lang w:val="fr-FR"/>
        </w:rPr>
      </w:pPr>
    </w:p>
    <w:sectPr w:rsidR="00E6533C" w:rsidRPr="0023268E" w:rsidSect="00725614">
      <w:headerReference w:type="default" r:id="rId12"/>
      <w:footerReference w:type="defaul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23A3" w14:textId="77777777" w:rsidR="0050728C" w:rsidRDefault="0050728C" w:rsidP="00D27A97">
      <w:r>
        <w:separator/>
      </w:r>
    </w:p>
  </w:endnote>
  <w:endnote w:type="continuationSeparator" w:id="0">
    <w:p w14:paraId="62510984" w14:textId="77777777" w:rsidR="0050728C" w:rsidRDefault="0050728C"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D4CB" w14:textId="77777777" w:rsidR="00B219E0" w:rsidRDefault="00E15A50">
    <w:pPr>
      <w:pStyle w:val="Voettekst"/>
    </w:pPr>
    <w:r>
      <w:rPr>
        <w:noProof/>
      </w:rPr>
      <mc:AlternateContent>
        <mc:Choice Requires="wpg">
          <w:drawing>
            <wp:anchor distT="0" distB="0" distL="114300" distR="114300" simplePos="0" relativeHeight="251662336" behindDoc="0" locked="0" layoutInCell="1" allowOverlap="1" wp14:anchorId="46A8970D" wp14:editId="4CB7B0B4">
              <wp:simplePos x="0" y="0"/>
              <wp:positionH relativeFrom="column">
                <wp:posOffset>-506730</wp:posOffset>
              </wp:positionH>
              <wp:positionV relativeFrom="paragraph">
                <wp:posOffset>-131445</wp:posOffset>
              </wp:positionV>
              <wp:extent cx="6839585" cy="450261"/>
              <wp:effectExtent l="0" t="0" r="37465" b="698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450261"/>
                        <a:chOff x="0" y="0"/>
                        <a:chExt cx="6840000" cy="457934"/>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2"/>
                          <a:ext cx="6839999" cy="384262"/>
                        </a:xfrm>
                        <a:prstGeom prst="rect">
                          <a:avLst/>
                        </a:prstGeom>
                        <a:noFill/>
                        <a:ln w="9525">
                          <a:noFill/>
                          <a:miter lim="800000"/>
                          <a:headEnd/>
                          <a:tailEnd/>
                        </a:ln>
                      </wps:spPr>
                      <wps:txbx>
                        <w:txbxContent>
                          <w:p w14:paraId="25F33A3E" w14:textId="25882719" w:rsidR="00920E72" w:rsidRPr="00920E72" w:rsidRDefault="00920E72" w:rsidP="00920E72">
                            <w:pPr>
                              <w:rPr>
                                <w:rFonts w:ascii="Mazda Type" w:hAnsi="Mazda Type"/>
                                <w:color w:val="636363"/>
                                <w:sz w:val="16"/>
                                <w:szCs w:val="16"/>
                                <w:lang w:val="fr-FR"/>
                              </w:rPr>
                            </w:pPr>
                            <w:r w:rsidRPr="00920E72">
                              <w:rPr>
                                <w:rFonts w:ascii="Mazda Type" w:hAnsi="Mazda Type"/>
                                <w:color w:val="636363"/>
                                <w:sz w:val="16"/>
                                <w:szCs w:val="16"/>
                                <w:lang w:val="fr-FR"/>
                              </w:rPr>
                              <w:t>Pour en savoir plus, vous pouvez contacter :</w:t>
                            </w:r>
                          </w:p>
                          <w:p w14:paraId="579AF827" w14:textId="7F0E23ED" w:rsidR="00B219E0" w:rsidRPr="00C4105E" w:rsidRDefault="00920E72" w:rsidP="00920E72">
                            <w:pPr>
                              <w:spacing w:line="194" w:lineRule="exact"/>
                              <w:rPr>
                                <w:color w:val="717171"/>
                                <w:sz w:val="14"/>
                                <w:szCs w:val="14"/>
                              </w:rPr>
                            </w:pPr>
                            <w:r w:rsidRPr="00416890">
                              <w:rPr>
                                <w:rFonts w:ascii="Mazda Type" w:hAnsi="Mazda Type"/>
                                <w:color w:val="636363"/>
                                <w:sz w:val="16"/>
                              </w:rPr>
                              <w:t xml:space="preserve">Mazda Motor </w:t>
                            </w:r>
                            <w:proofErr w:type="spellStart"/>
                            <w:r w:rsidRPr="00416890">
                              <w:rPr>
                                <w:rFonts w:ascii="Mazda Type" w:hAnsi="Mazda Type"/>
                                <w:color w:val="636363"/>
                                <w:sz w:val="16"/>
                              </w:rPr>
                              <w:t>Belux</w:t>
                            </w:r>
                            <w:proofErr w:type="spellEnd"/>
                            <w:r w:rsidRPr="00416890">
                              <w:rPr>
                                <w:rFonts w:ascii="Mazda Type" w:hAnsi="Mazda Type"/>
                                <w:color w:val="636363"/>
                                <w:sz w:val="16"/>
                              </w:rPr>
                              <w:t>, Blaasveldstraat 162, 2830 Willebroek</w:t>
                            </w:r>
                            <w:r w:rsidRPr="00416890">
                              <w:rPr>
                                <w:rFonts w:ascii="Mazda Type" w:hAnsi="Mazda Type"/>
                                <w:color w:val="636363"/>
                                <w:sz w:val="16"/>
                              </w:rPr>
                              <w:br/>
                            </w:r>
                            <w:hyperlink r:id="rId1" w:history="1">
                              <w:r w:rsidRPr="00416890">
                                <w:rPr>
                                  <w:rFonts w:ascii="Mazda Type" w:hAnsi="Mazda Type"/>
                                  <w:color w:val="636363"/>
                                  <w:sz w:val="16"/>
                                </w:rPr>
                                <w:t>gemoetsp@mazdaeur.com</w:t>
                              </w:r>
                            </w:hyperlink>
                            <w:r w:rsidRPr="00416890">
                              <w:rPr>
                                <w:rFonts w:ascii="Mazda Type" w:hAnsi="Mazda Type"/>
                                <w:color w:val="636363"/>
                                <w:sz w:val="16"/>
                              </w:rPr>
                              <w:t xml:space="preserve">| </w:t>
                            </w:r>
                            <w:hyperlink r:id="rId2" w:history="1">
                              <w:r w:rsidRPr="00416890">
                                <w:rPr>
                                  <w:rFonts w:ascii="Mazda Type" w:hAnsi="Mazda Type"/>
                                  <w:color w:val="636363"/>
                                  <w:sz w:val="16"/>
                                </w:rPr>
                                <w:t>www.mazda-press.be</w:t>
                              </w:r>
                            </w:hyperlink>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6A8970D" id="グループ化 18" o:spid="_x0000_s1027" style="position:absolute;margin-left:-39.9pt;margin-top:-10.35pt;width:538.55pt;height:35.45pt;z-index:251662336" coordsize="68400,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P4NwMAAKkHAAAOAAAAZHJzL2Uyb0RvYy54bWy0VcuO0zAU3SPxD5b3TPqeNpp0NHQeQuIx&#10;YuADXMd5iMQOttt0WLYSYsMPAL+AWICEZsXHZDG/wbXdpGUeAgbRStFNfJ/nnuu7t7/IMzRnUqWC&#10;B7i908KIcSrClMcBfvni+MEQI6UJD0kmOAvwOVN4f3z/3l5Z+KwjEpGFTCJwwpVfFgFOtC58z1M0&#10;YTlRO6JgHA4jIXOi4VXGXihJCd7zzOu0WgOvFDIspKBMKfh66A7x2PqPIkb1syhSTKMswJCbtk9p&#10;n1Pz9MZ7xI8lKZKUrtMgd8giJymHoI2rQ6IJmsn0mqs8pVIoEekdKnJPRFFKma0Bqmm3rlRzIsWs&#10;sLXEfhkXDUwA7RWc7uyWPp2fyOKsOJUuexAfC/pKAS5eWcT+9rl5jzfKi0jmxgiKQAuL6HmDKFto&#10;ROHjYNgd9Yd9jCic9fqtzqDtIKcJ9OWaGU2OGsNeC3614e6o2zOGHvFdWJtck0xZAHvUBiD1bwCd&#10;JaRgFndlADiVKA2B3COMOMmBxJcfv11+/1Atv1ar99XyS7X8geAQ0jN5gMGEn8r1m1oj+2dgbdVs&#10;qdmUS/xCKn3CRI6MEOAs5SZD4pP5Y6UdMrWK+ZxxVAa4297tWy0lsjQ8TrPMnCkZTyeZRHMCQ3HQ&#10;Mv81tltqEDrjlgTKd0WY4pQ+z5jz/5xFAAv0uO0imIlljVtCKePaNtt6Am1jFkEKjWHr94ZrfWPK&#10;7DT/jXFjYSMLrhvjPOVC3hRdL+qUI6dfI+DqNhBMRXhu2wsUtKxzbf/v9Ot0a/pVq7fV8nO1vKhW&#10;71C1+lStVpaFF6izRUIz00gvHopNi9xoIy4mCeExO5BSlAkjIYyLK3vNX3cd2H4bJ9PyiQiB9mSm&#10;hQXtRjLvdge7Nj60qhni7gh+boi7w15nYBVuZ7WE+9pGuIXVXBgOA9trgo/6HUfwrZM81bBSsjQP&#10;8NDcIetL3hR6xENrrEmaOflmmuvFdOFmvgbUdR1J4TYIbDwQEiHfYFTC9giwej0jkmGUPeIAp1k1&#10;tSBrYVoLhFMwDbDGyIkTbVeSqUsVBwDzcWpnesO3NQ+BZVay+wCkXxbO9rvV2mzY8U8AAAD//wMA&#10;UEsDBBQABgAIAAAAIQB2rUxT4gAAAAoBAAAPAAAAZHJzL2Rvd25yZXYueG1sTI/BasMwEETvhf6D&#10;2EJviWSH1LVjOYTQ9hQKTQolt421sU0syViK7fx91VNz22GHmTf5etItG6h3jTUSorkARqa0qjGV&#10;hO/D++wVmPNoFLbWkIQbOVgXjw85ZsqO5ouGva9YCDEuQwm1913GuStr0ujmtiMTfmfba/RB9hVX&#10;PY4hXLc8FuKFa2xMaKixo21N5WV/1RI+Rhw3i+ht2F3O29vxsPz82UUk5fPTtFkB8zT5fzP84Qd0&#10;KALTyV6NcqyVMEvSgO7DEYsEWHCkabIAdpKwFDHwIuf3E4pfAAAA//8DAFBLAQItABQABgAIAAAA&#10;IQC2gziS/gAAAOEBAAATAAAAAAAAAAAAAAAAAAAAAABbQ29udGVudF9UeXBlc10ueG1sUEsBAi0A&#10;FAAGAAgAAAAhADj9If/WAAAAlAEAAAsAAAAAAAAAAAAAAAAALwEAAF9yZWxzLy5yZWxzUEsBAi0A&#10;FAAGAAgAAAAhAC4lE/g3AwAAqQcAAA4AAAAAAAAAAAAAAAAALgIAAGRycy9lMm9Eb2MueG1sUEsB&#10;Ai0AFAAGAAgAAAAhAHatTFPiAAAACgEAAA8AAAAAAAAAAAAAAAAAkQUAAGRycy9kb3ducmV2Lnht&#10;bFBLBQYAAAAABAAEAPMAAACg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5F33A3E" w14:textId="25882719" w:rsidR="00920E72" w:rsidRPr="00920E72" w:rsidRDefault="00920E72" w:rsidP="00920E72">
                      <w:pPr>
                        <w:rPr>
                          <w:rFonts w:ascii="Mazda Type" w:hAnsi="Mazda Type"/>
                          <w:color w:val="636363"/>
                          <w:sz w:val="16"/>
                          <w:szCs w:val="16"/>
                          <w:lang w:val="fr-FR"/>
                        </w:rPr>
                      </w:pPr>
                      <w:r w:rsidRPr="00920E72">
                        <w:rPr>
                          <w:rFonts w:ascii="Mazda Type" w:hAnsi="Mazda Type"/>
                          <w:color w:val="636363"/>
                          <w:sz w:val="16"/>
                          <w:szCs w:val="16"/>
                          <w:lang w:val="fr-FR"/>
                        </w:rPr>
                        <w:t>Pour en savoir plus, vous pouvez contacter :</w:t>
                      </w:r>
                    </w:p>
                    <w:p w14:paraId="579AF827" w14:textId="7F0E23ED" w:rsidR="00B219E0" w:rsidRPr="00C4105E" w:rsidRDefault="00920E72" w:rsidP="00920E72">
                      <w:pPr>
                        <w:spacing w:line="194" w:lineRule="exact"/>
                        <w:rPr>
                          <w:color w:val="717171"/>
                          <w:sz w:val="14"/>
                          <w:szCs w:val="14"/>
                        </w:rPr>
                      </w:pPr>
                      <w:r w:rsidRPr="00416890">
                        <w:rPr>
                          <w:rFonts w:ascii="Mazda Type" w:hAnsi="Mazda Type"/>
                          <w:color w:val="636363"/>
                          <w:sz w:val="16"/>
                        </w:rPr>
                        <w:t xml:space="preserve">Mazda Motor </w:t>
                      </w:r>
                      <w:proofErr w:type="spellStart"/>
                      <w:r w:rsidRPr="00416890">
                        <w:rPr>
                          <w:rFonts w:ascii="Mazda Type" w:hAnsi="Mazda Type"/>
                          <w:color w:val="636363"/>
                          <w:sz w:val="16"/>
                        </w:rPr>
                        <w:t>Belux</w:t>
                      </w:r>
                      <w:proofErr w:type="spellEnd"/>
                      <w:r w:rsidRPr="00416890">
                        <w:rPr>
                          <w:rFonts w:ascii="Mazda Type" w:hAnsi="Mazda Type"/>
                          <w:color w:val="636363"/>
                          <w:sz w:val="16"/>
                        </w:rPr>
                        <w:t>, Blaasveldstraat 162, 2830 Willebroek</w:t>
                      </w:r>
                      <w:r w:rsidRPr="00416890">
                        <w:rPr>
                          <w:rFonts w:ascii="Mazda Type" w:hAnsi="Mazda Type"/>
                          <w:color w:val="636363"/>
                          <w:sz w:val="16"/>
                        </w:rPr>
                        <w:br/>
                      </w:r>
                      <w:hyperlink r:id="rId3" w:history="1">
                        <w:r w:rsidRPr="00416890">
                          <w:rPr>
                            <w:rFonts w:ascii="Mazda Type" w:hAnsi="Mazda Type"/>
                            <w:color w:val="636363"/>
                            <w:sz w:val="16"/>
                          </w:rPr>
                          <w:t>gemoetsp@mazdaeur.com</w:t>
                        </w:r>
                      </w:hyperlink>
                      <w:r w:rsidRPr="00416890">
                        <w:rPr>
                          <w:rFonts w:ascii="Mazda Type" w:hAnsi="Mazda Type"/>
                          <w:color w:val="636363"/>
                          <w:sz w:val="16"/>
                        </w:rPr>
                        <w:t xml:space="preserve">| </w:t>
                      </w:r>
                      <w:hyperlink r:id="rId4" w:history="1">
                        <w:r w:rsidRPr="00416890">
                          <w:rPr>
                            <w:rFonts w:ascii="Mazda Type" w:hAnsi="Mazda Type"/>
                            <w:color w:val="636363"/>
                            <w:sz w:val="16"/>
                          </w:rPr>
                          <w:t>www.mazda-press.be</w:t>
                        </w:r>
                      </w:hyperlink>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59AA" w14:textId="77777777" w:rsidR="0050728C" w:rsidRDefault="0050728C" w:rsidP="00D27A97">
      <w:r>
        <w:separator/>
      </w:r>
    </w:p>
  </w:footnote>
  <w:footnote w:type="continuationSeparator" w:id="0">
    <w:p w14:paraId="4C1C8E3D" w14:textId="77777777" w:rsidR="0050728C" w:rsidRDefault="0050728C"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4512" w14:textId="16682C78" w:rsidR="00B219E0" w:rsidRPr="008914EE" w:rsidRDefault="00E15A50" w:rsidP="008453F5">
    <w:pPr>
      <w:pStyle w:val="Koptekst"/>
      <w:ind w:left="1416"/>
      <w:rPr>
        <w:rFonts w:ascii="Mazda Type" w:hAnsi="Mazda Type"/>
      </w:rPr>
    </w:pPr>
    <w:r>
      <w:rPr>
        <w:rFonts w:ascii="Mazda Type" w:hAnsi="Mazda Type"/>
        <w:noProof/>
      </w:rPr>
      <mc:AlternateContent>
        <mc:Choice Requires="wps">
          <w:drawing>
            <wp:anchor distT="0" distB="0" distL="114300" distR="114300" simplePos="0" relativeHeight="251660288" behindDoc="0" locked="0" layoutInCell="1" allowOverlap="1" wp14:anchorId="522FD068" wp14:editId="0F5B1940">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3E02C135" w14:textId="37594FDC" w:rsidR="00B219E0" w:rsidRPr="00920E72" w:rsidRDefault="00920E72" w:rsidP="00D03719">
                          <w:pPr>
                            <w:jc w:val="center"/>
                            <w:rPr>
                              <w:rFonts w:ascii="Mazda Type" w:hAnsi="Mazda Type" w:cs="Arial"/>
                              <w:b/>
                              <w:color w:val="636363"/>
                              <w:lang w:val="fr-FR"/>
                            </w:rPr>
                          </w:pPr>
                          <w:r w:rsidRPr="00920E72">
                            <w:rPr>
                              <w:rFonts w:ascii="Mazda Type" w:hAnsi="Mazda Type"/>
                              <w:b/>
                              <w:color w:val="636363"/>
                              <w:lang w:val="fr-FR"/>
                            </w:rPr>
                            <w:t>COMMUNIQUÉ DE PRESSE</w:t>
                          </w:r>
                          <w:r w:rsidR="00A62C12" w:rsidRPr="00920E72">
                            <w:rPr>
                              <w:rFonts w:ascii="Mazda Type" w:hAnsi="Mazda Type"/>
                              <w:b/>
                              <w:color w:val="636363"/>
                              <w:lang w:val="fr-FR"/>
                            </w:rPr>
                            <w:t xml:space="preserv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FD068"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3E02C135" w14:textId="37594FDC" w:rsidR="00B219E0" w:rsidRPr="00920E72" w:rsidRDefault="00920E72" w:rsidP="00D03719">
                    <w:pPr>
                      <w:jc w:val="center"/>
                      <w:rPr>
                        <w:rFonts w:ascii="Mazda Type" w:hAnsi="Mazda Type" w:cs="Arial"/>
                        <w:b/>
                        <w:color w:val="636363"/>
                        <w:lang w:val="fr-FR"/>
                      </w:rPr>
                    </w:pPr>
                    <w:r w:rsidRPr="00920E72">
                      <w:rPr>
                        <w:rFonts w:ascii="Mazda Type" w:hAnsi="Mazda Type"/>
                        <w:b/>
                        <w:color w:val="636363"/>
                        <w:lang w:val="fr-FR"/>
                      </w:rPr>
                      <w:t>COMMUNIQUÉ DE PRESSE</w:t>
                    </w:r>
                    <w:r w:rsidR="00A62C12" w:rsidRPr="00920E72">
                      <w:rPr>
                        <w:rFonts w:ascii="Mazda Type" w:hAnsi="Mazda Type"/>
                        <w:b/>
                        <w:color w:val="636363"/>
                        <w:lang w:val="fr-FR"/>
                      </w:rPr>
                      <w:t xml:space="preserve"> – MAZDA MOTOR BELUX </w:t>
                    </w:r>
                  </w:p>
                </w:txbxContent>
              </v:textbox>
            </v:shape>
          </w:pict>
        </mc:Fallback>
      </mc:AlternateContent>
    </w:r>
    <w:r>
      <w:rPr>
        <w:noProof/>
      </w:rPr>
      <w:drawing>
        <wp:anchor distT="0" distB="0" distL="114300" distR="114300" simplePos="0" relativeHeight="251661312" behindDoc="1" locked="0" layoutInCell="1" allowOverlap="1" wp14:anchorId="34E45C35" wp14:editId="37B21A52">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A7E"/>
    <w:multiLevelType w:val="hybridMultilevel"/>
    <w:tmpl w:val="F4A4F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26054FD"/>
    <w:multiLevelType w:val="hybridMultilevel"/>
    <w:tmpl w:val="3AD42300"/>
    <w:lvl w:ilvl="0" w:tplc="EB1AE04A">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6312207">
    <w:abstractNumId w:val="3"/>
  </w:num>
  <w:num w:numId="2" w16cid:durableId="1364283067">
    <w:abstractNumId w:val="4"/>
  </w:num>
  <w:num w:numId="3" w16cid:durableId="1112700488">
    <w:abstractNumId w:val="1"/>
  </w:num>
  <w:num w:numId="4" w16cid:durableId="189495500">
    <w:abstractNumId w:val="5"/>
  </w:num>
  <w:num w:numId="5" w16cid:durableId="738599397">
    <w:abstractNumId w:val="2"/>
  </w:num>
  <w:num w:numId="6" w16cid:durableId="587228176">
    <w:abstractNumId w:val="0"/>
  </w:num>
  <w:num w:numId="7" w16cid:durableId="297880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232F"/>
    <w:rsid w:val="000134AC"/>
    <w:rsid w:val="00020E78"/>
    <w:rsid w:val="000222BC"/>
    <w:rsid w:val="000264CD"/>
    <w:rsid w:val="000327CB"/>
    <w:rsid w:val="00035D21"/>
    <w:rsid w:val="00051A81"/>
    <w:rsid w:val="0005467F"/>
    <w:rsid w:val="0005560B"/>
    <w:rsid w:val="0006543A"/>
    <w:rsid w:val="00070F82"/>
    <w:rsid w:val="000729F3"/>
    <w:rsid w:val="00087384"/>
    <w:rsid w:val="00090884"/>
    <w:rsid w:val="000908E5"/>
    <w:rsid w:val="000A4CB3"/>
    <w:rsid w:val="000B3A11"/>
    <w:rsid w:val="000B3EFF"/>
    <w:rsid w:val="000C0184"/>
    <w:rsid w:val="000C35EF"/>
    <w:rsid w:val="000C370B"/>
    <w:rsid w:val="000C47B2"/>
    <w:rsid w:val="000C6DA7"/>
    <w:rsid w:val="000D6C33"/>
    <w:rsid w:val="000E3613"/>
    <w:rsid w:val="000F2F53"/>
    <w:rsid w:val="00106DC4"/>
    <w:rsid w:val="00106F47"/>
    <w:rsid w:val="00110A42"/>
    <w:rsid w:val="00111407"/>
    <w:rsid w:val="00121B14"/>
    <w:rsid w:val="00123923"/>
    <w:rsid w:val="00126146"/>
    <w:rsid w:val="00126F26"/>
    <w:rsid w:val="00130989"/>
    <w:rsid w:val="00140087"/>
    <w:rsid w:val="00154361"/>
    <w:rsid w:val="00163E5D"/>
    <w:rsid w:val="00170285"/>
    <w:rsid w:val="00195D5D"/>
    <w:rsid w:val="001B5C66"/>
    <w:rsid w:val="001C0C16"/>
    <w:rsid w:val="001C49C7"/>
    <w:rsid w:val="001D08EF"/>
    <w:rsid w:val="001D3126"/>
    <w:rsid w:val="001D584E"/>
    <w:rsid w:val="001E2206"/>
    <w:rsid w:val="001E34FC"/>
    <w:rsid w:val="001F02BE"/>
    <w:rsid w:val="00220518"/>
    <w:rsid w:val="0023061C"/>
    <w:rsid w:val="0023268E"/>
    <w:rsid w:val="00235B23"/>
    <w:rsid w:val="00242945"/>
    <w:rsid w:val="00245BB7"/>
    <w:rsid w:val="00261743"/>
    <w:rsid w:val="00277203"/>
    <w:rsid w:val="0027789C"/>
    <w:rsid w:val="00287F10"/>
    <w:rsid w:val="002949F1"/>
    <w:rsid w:val="002A1F1D"/>
    <w:rsid w:val="002A3320"/>
    <w:rsid w:val="002A4224"/>
    <w:rsid w:val="002A6FC0"/>
    <w:rsid w:val="002B1DF0"/>
    <w:rsid w:val="002B667C"/>
    <w:rsid w:val="002B7D6C"/>
    <w:rsid w:val="002C470F"/>
    <w:rsid w:val="002D50D7"/>
    <w:rsid w:val="002D5692"/>
    <w:rsid w:val="002F6F5A"/>
    <w:rsid w:val="003066D9"/>
    <w:rsid w:val="0033361F"/>
    <w:rsid w:val="00361F5F"/>
    <w:rsid w:val="00363598"/>
    <w:rsid w:val="00376C17"/>
    <w:rsid w:val="00390118"/>
    <w:rsid w:val="003A78B8"/>
    <w:rsid w:val="003D4014"/>
    <w:rsid w:val="003D61DA"/>
    <w:rsid w:val="00403F1F"/>
    <w:rsid w:val="00406114"/>
    <w:rsid w:val="00407494"/>
    <w:rsid w:val="00436493"/>
    <w:rsid w:val="00443BDE"/>
    <w:rsid w:val="00444326"/>
    <w:rsid w:val="00447B3B"/>
    <w:rsid w:val="0045018B"/>
    <w:rsid w:val="004545DF"/>
    <w:rsid w:val="004574CA"/>
    <w:rsid w:val="00463B36"/>
    <w:rsid w:val="004813E0"/>
    <w:rsid w:val="00481BA4"/>
    <w:rsid w:val="004B4275"/>
    <w:rsid w:val="004D14DE"/>
    <w:rsid w:val="004D35BC"/>
    <w:rsid w:val="004D3CBD"/>
    <w:rsid w:val="004E1E92"/>
    <w:rsid w:val="004E3A02"/>
    <w:rsid w:val="004E66FB"/>
    <w:rsid w:val="004F1436"/>
    <w:rsid w:val="004F53A7"/>
    <w:rsid w:val="005042DC"/>
    <w:rsid w:val="0050728C"/>
    <w:rsid w:val="00537902"/>
    <w:rsid w:val="0054013D"/>
    <w:rsid w:val="00554B79"/>
    <w:rsid w:val="00574043"/>
    <w:rsid w:val="00584291"/>
    <w:rsid w:val="005870DC"/>
    <w:rsid w:val="00597A2B"/>
    <w:rsid w:val="005A0557"/>
    <w:rsid w:val="005A23C7"/>
    <w:rsid w:val="005A6D74"/>
    <w:rsid w:val="005B4ED0"/>
    <w:rsid w:val="005D4CAD"/>
    <w:rsid w:val="005D4E15"/>
    <w:rsid w:val="005F562B"/>
    <w:rsid w:val="005F6522"/>
    <w:rsid w:val="00624FBB"/>
    <w:rsid w:val="00626BA4"/>
    <w:rsid w:val="006503C6"/>
    <w:rsid w:val="00650805"/>
    <w:rsid w:val="00655885"/>
    <w:rsid w:val="00664AF6"/>
    <w:rsid w:val="006650BE"/>
    <w:rsid w:val="006751D0"/>
    <w:rsid w:val="00684D3B"/>
    <w:rsid w:val="00697432"/>
    <w:rsid w:val="006C14DB"/>
    <w:rsid w:val="006C4834"/>
    <w:rsid w:val="006C7F22"/>
    <w:rsid w:val="006D1FF1"/>
    <w:rsid w:val="006F6FD1"/>
    <w:rsid w:val="00701BFB"/>
    <w:rsid w:val="00703B52"/>
    <w:rsid w:val="00705006"/>
    <w:rsid w:val="0070731F"/>
    <w:rsid w:val="00707F4D"/>
    <w:rsid w:val="00711A1D"/>
    <w:rsid w:val="007314FD"/>
    <w:rsid w:val="00746E97"/>
    <w:rsid w:val="0074798B"/>
    <w:rsid w:val="00751E20"/>
    <w:rsid w:val="00753914"/>
    <w:rsid w:val="00774E9B"/>
    <w:rsid w:val="007808D5"/>
    <w:rsid w:val="007835FD"/>
    <w:rsid w:val="007872BE"/>
    <w:rsid w:val="00787630"/>
    <w:rsid w:val="007A3598"/>
    <w:rsid w:val="007B5D4F"/>
    <w:rsid w:val="007B6094"/>
    <w:rsid w:val="007B76FD"/>
    <w:rsid w:val="007C69D1"/>
    <w:rsid w:val="007C799E"/>
    <w:rsid w:val="007E052D"/>
    <w:rsid w:val="007E0D34"/>
    <w:rsid w:val="007E19FA"/>
    <w:rsid w:val="008001A7"/>
    <w:rsid w:val="00801C3E"/>
    <w:rsid w:val="00811900"/>
    <w:rsid w:val="0082532C"/>
    <w:rsid w:val="0083239F"/>
    <w:rsid w:val="0083243B"/>
    <w:rsid w:val="008345C4"/>
    <w:rsid w:val="00843C4F"/>
    <w:rsid w:val="00845095"/>
    <w:rsid w:val="008458E4"/>
    <w:rsid w:val="008462F3"/>
    <w:rsid w:val="00850720"/>
    <w:rsid w:val="00854CD6"/>
    <w:rsid w:val="0086561F"/>
    <w:rsid w:val="00872CAE"/>
    <w:rsid w:val="00873E39"/>
    <w:rsid w:val="00875438"/>
    <w:rsid w:val="0088636D"/>
    <w:rsid w:val="00894524"/>
    <w:rsid w:val="008C2650"/>
    <w:rsid w:val="008C2DFB"/>
    <w:rsid w:val="008C5105"/>
    <w:rsid w:val="008D3DEF"/>
    <w:rsid w:val="008E2CF7"/>
    <w:rsid w:val="008F5F85"/>
    <w:rsid w:val="008F7417"/>
    <w:rsid w:val="00900472"/>
    <w:rsid w:val="0090091E"/>
    <w:rsid w:val="0091697D"/>
    <w:rsid w:val="00917F61"/>
    <w:rsid w:val="00920E72"/>
    <w:rsid w:val="009214E7"/>
    <w:rsid w:val="00921907"/>
    <w:rsid w:val="00923D85"/>
    <w:rsid w:val="009316CE"/>
    <w:rsid w:val="00932344"/>
    <w:rsid w:val="00933CB7"/>
    <w:rsid w:val="009458AE"/>
    <w:rsid w:val="0094638D"/>
    <w:rsid w:val="00950450"/>
    <w:rsid w:val="009552DC"/>
    <w:rsid w:val="00960BD4"/>
    <w:rsid w:val="009639AA"/>
    <w:rsid w:val="00966996"/>
    <w:rsid w:val="00974DE4"/>
    <w:rsid w:val="00996891"/>
    <w:rsid w:val="009A4DAA"/>
    <w:rsid w:val="009A5B7D"/>
    <w:rsid w:val="009B469C"/>
    <w:rsid w:val="009C525C"/>
    <w:rsid w:val="009C68DB"/>
    <w:rsid w:val="009D2831"/>
    <w:rsid w:val="009D53AF"/>
    <w:rsid w:val="009E176B"/>
    <w:rsid w:val="009F02F0"/>
    <w:rsid w:val="009F08D4"/>
    <w:rsid w:val="009F299A"/>
    <w:rsid w:val="00A028C7"/>
    <w:rsid w:val="00A03852"/>
    <w:rsid w:val="00A048C5"/>
    <w:rsid w:val="00A064A9"/>
    <w:rsid w:val="00A21782"/>
    <w:rsid w:val="00A33C50"/>
    <w:rsid w:val="00A35277"/>
    <w:rsid w:val="00A36A41"/>
    <w:rsid w:val="00A44394"/>
    <w:rsid w:val="00A62C12"/>
    <w:rsid w:val="00A663F9"/>
    <w:rsid w:val="00A717F8"/>
    <w:rsid w:val="00A81578"/>
    <w:rsid w:val="00AA018D"/>
    <w:rsid w:val="00AA0F67"/>
    <w:rsid w:val="00AA0F7C"/>
    <w:rsid w:val="00AA4272"/>
    <w:rsid w:val="00AB11F6"/>
    <w:rsid w:val="00AC5422"/>
    <w:rsid w:val="00AD6606"/>
    <w:rsid w:val="00AE1F0E"/>
    <w:rsid w:val="00B0510A"/>
    <w:rsid w:val="00B1459E"/>
    <w:rsid w:val="00B2023A"/>
    <w:rsid w:val="00B2132E"/>
    <w:rsid w:val="00B219E0"/>
    <w:rsid w:val="00B2243F"/>
    <w:rsid w:val="00B25800"/>
    <w:rsid w:val="00B36661"/>
    <w:rsid w:val="00B36D7C"/>
    <w:rsid w:val="00B5435B"/>
    <w:rsid w:val="00B7222D"/>
    <w:rsid w:val="00B72CC3"/>
    <w:rsid w:val="00B8230A"/>
    <w:rsid w:val="00B82D3D"/>
    <w:rsid w:val="00BA2DDF"/>
    <w:rsid w:val="00BA6E28"/>
    <w:rsid w:val="00BA75CD"/>
    <w:rsid w:val="00BB4724"/>
    <w:rsid w:val="00BD1B7C"/>
    <w:rsid w:val="00BD46CC"/>
    <w:rsid w:val="00BE578F"/>
    <w:rsid w:val="00BF5EBA"/>
    <w:rsid w:val="00C02E7B"/>
    <w:rsid w:val="00C03452"/>
    <w:rsid w:val="00C0414D"/>
    <w:rsid w:val="00C14334"/>
    <w:rsid w:val="00C153BB"/>
    <w:rsid w:val="00C223BC"/>
    <w:rsid w:val="00C25BA6"/>
    <w:rsid w:val="00C332D5"/>
    <w:rsid w:val="00C3438A"/>
    <w:rsid w:val="00C35FFE"/>
    <w:rsid w:val="00C3657E"/>
    <w:rsid w:val="00C378D5"/>
    <w:rsid w:val="00C4105E"/>
    <w:rsid w:val="00C45E77"/>
    <w:rsid w:val="00C50BEA"/>
    <w:rsid w:val="00C51390"/>
    <w:rsid w:val="00C5272C"/>
    <w:rsid w:val="00C54A94"/>
    <w:rsid w:val="00C61F0E"/>
    <w:rsid w:val="00C63A1D"/>
    <w:rsid w:val="00C7064E"/>
    <w:rsid w:val="00C71550"/>
    <w:rsid w:val="00C81A30"/>
    <w:rsid w:val="00C84E4A"/>
    <w:rsid w:val="00C85AE3"/>
    <w:rsid w:val="00C93F4C"/>
    <w:rsid w:val="00C97619"/>
    <w:rsid w:val="00CA70ED"/>
    <w:rsid w:val="00CD2A2D"/>
    <w:rsid w:val="00CD7F01"/>
    <w:rsid w:val="00CE5D39"/>
    <w:rsid w:val="00D00037"/>
    <w:rsid w:val="00D0152B"/>
    <w:rsid w:val="00D06544"/>
    <w:rsid w:val="00D073A4"/>
    <w:rsid w:val="00D11752"/>
    <w:rsid w:val="00D22937"/>
    <w:rsid w:val="00D23C7A"/>
    <w:rsid w:val="00D241E4"/>
    <w:rsid w:val="00D27A97"/>
    <w:rsid w:val="00D305C4"/>
    <w:rsid w:val="00D41D30"/>
    <w:rsid w:val="00D50336"/>
    <w:rsid w:val="00D53642"/>
    <w:rsid w:val="00D56807"/>
    <w:rsid w:val="00D67167"/>
    <w:rsid w:val="00D7122A"/>
    <w:rsid w:val="00D718F6"/>
    <w:rsid w:val="00D7645F"/>
    <w:rsid w:val="00D86A5F"/>
    <w:rsid w:val="00D93065"/>
    <w:rsid w:val="00D9629E"/>
    <w:rsid w:val="00D9724E"/>
    <w:rsid w:val="00DA50F1"/>
    <w:rsid w:val="00DA7297"/>
    <w:rsid w:val="00DC197F"/>
    <w:rsid w:val="00DC3F13"/>
    <w:rsid w:val="00DD09D3"/>
    <w:rsid w:val="00DD61AF"/>
    <w:rsid w:val="00DE2517"/>
    <w:rsid w:val="00E15A50"/>
    <w:rsid w:val="00E20061"/>
    <w:rsid w:val="00E2543B"/>
    <w:rsid w:val="00E30316"/>
    <w:rsid w:val="00E3298C"/>
    <w:rsid w:val="00E35B00"/>
    <w:rsid w:val="00E41590"/>
    <w:rsid w:val="00E46275"/>
    <w:rsid w:val="00E55BEB"/>
    <w:rsid w:val="00E64EE8"/>
    <w:rsid w:val="00E6533C"/>
    <w:rsid w:val="00E6536E"/>
    <w:rsid w:val="00E7411C"/>
    <w:rsid w:val="00E765E6"/>
    <w:rsid w:val="00E86119"/>
    <w:rsid w:val="00E86310"/>
    <w:rsid w:val="00E924AF"/>
    <w:rsid w:val="00EA1B67"/>
    <w:rsid w:val="00EB7593"/>
    <w:rsid w:val="00EC0D36"/>
    <w:rsid w:val="00EC4FB1"/>
    <w:rsid w:val="00ED02C0"/>
    <w:rsid w:val="00ED059B"/>
    <w:rsid w:val="00ED123A"/>
    <w:rsid w:val="00ED21BF"/>
    <w:rsid w:val="00EE2618"/>
    <w:rsid w:val="00EE553E"/>
    <w:rsid w:val="00EF2361"/>
    <w:rsid w:val="00F043E7"/>
    <w:rsid w:val="00F23A00"/>
    <w:rsid w:val="00F240BB"/>
    <w:rsid w:val="00F31750"/>
    <w:rsid w:val="00F33C06"/>
    <w:rsid w:val="00F35B6E"/>
    <w:rsid w:val="00F414DA"/>
    <w:rsid w:val="00F50224"/>
    <w:rsid w:val="00F61477"/>
    <w:rsid w:val="00F622BD"/>
    <w:rsid w:val="00F64578"/>
    <w:rsid w:val="00F64713"/>
    <w:rsid w:val="00F80931"/>
    <w:rsid w:val="00F839FE"/>
    <w:rsid w:val="00F85DA1"/>
    <w:rsid w:val="00F85E82"/>
    <w:rsid w:val="00F92A56"/>
    <w:rsid w:val="00F94066"/>
    <w:rsid w:val="00FA15AE"/>
    <w:rsid w:val="00FA2180"/>
    <w:rsid w:val="00FA4679"/>
    <w:rsid w:val="00FB0E20"/>
    <w:rsid w:val="00FB2567"/>
    <w:rsid w:val="00FB3459"/>
    <w:rsid w:val="00FC7183"/>
    <w:rsid w:val="00FD442B"/>
    <w:rsid w:val="00FE0A80"/>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FF98"/>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4FC"/>
    <w:pPr>
      <w:spacing w:after="0" w:line="240" w:lineRule="auto"/>
    </w:pPr>
    <w:rPr>
      <w:rFonts w:eastAsiaTheme="minorEastAsia"/>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4F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1E34FC"/>
    <w:rPr>
      <w:sz w:val="24"/>
      <w:szCs w:val="24"/>
      <w:lang w:val="nl-BE"/>
    </w:rPr>
  </w:style>
  <w:style w:type="paragraph" w:styleId="Voettekst">
    <w:name w:val="footer"/>
    <w:basedOn w:val="Standaard"/>
    <w:link w:val="VoettekstChar"/>
    <w:uiPriority w:val="99"/>
    <w:unhideWhenUsed/>
    <w:rsid w:val="001E34F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1E34FC"/>
    <w:rPr>
      <w:sz w:val="24"/>
      <w:szCs w:val="24"/>
      <w:lang w:val="nl-BE"/>
    </w:rPr>
  </w:style>
  <w:style w:type="character" w:styleId="Hyperlink">
    <w:name w:val="Hyperlink"/>
    <w:basedOn w:val="Standaardalinea-lettertype"/>
    <w:uiPriority w:val="99"/>
    <w:unhideWhenUsed/>
    <w:rsid w:val="001E34FC"/>
    <w:rPr>
      <w:color w:val="0000FF" w:themeColor="hyperlink"/>
      <w:u w:val="single"/>
    </w:rPr>
  </w:style>
  <w:style w:type="paragraph" w:styleId="Lijstalinea">
    <w:name w:val="List Paragraph"/>
    <w:basedOn w:val="Standaard"/>
    <w:uiPriority w:val="34"/>
    <w:qFormat/>
    <w:rsid w:val="001E34FC"/>
    <w:pPr>
      <w:ind w:left="720"/>
      <w:contextualSpacing/>
    </w:pPr>
  </w:style>
  <w:style w:type="paragraph" w:styleId="Ballontekst">
    <w:name w:val="Balloon Text"/>
    <w:basedOn w:val="Standaard"/>
    <w:link w:val="BallontekstChar"/>
    <w:uiPriority w:val="99"/>
    <w:semiHidden/>
    <w:unhideWhenUsed/>
    <w:rsid w:val="00FB0E20"/>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E20"/>
    <w:rPr>
      <w:rFonts w:ascii="Tahoma" w:eastAsiaTheme="minorEastAsia" w:hAnsi="Tahoma" w:cs="Tahoma"/>
      <w:sz w:val="16"/>
      <w:szCs w:val="16"/>
      <w:lang w:val="nl-BE" w:eastAsia="de-DE"/>
    </w:rPr>
  </w:style>
  <w:style w:type="character" w:styleId="Nadruk">
    <w:name w:val="Emphasis"/>
    <w:basedOn w:val="Standaardalinea-lettertype"/>
    <w:uiPriority w:val="20"/>
    <w:qFormat/>
    <w:rsid w:val="00C97619"/>
    <w:rPr>
      <w:i/>
      <w:iCs/>
    </w:rPr>
  </w:style>
  <w:style w:type="paragraph" w:styleId="Tekstopmerking">
    <w:name w:val="annotation text"/>
    <w:basedOn w:val="Standaard"/>
    <w:link w:val="TekstopmerkingChar"/>
    <w:unhideWhenUsed/>
    <w:rsid w:val="00EA1B67"/>
    <w:rPr>
      <w:sz w:val="20"/>
      <w:szCs w:val="20"/>
    </w:rPr>
  </w:style>
  <w:style w:type="character" w:customStyle="1" w:styleId="TekstopmerkingChar">
    <w:name w:val="Tekst opmerking Char"/>
    <w:basedOn w:val="Standaardalinea-lettertype"/>
    <w:link w:val="Tekstopmerking"/>
    <w:rsid w:val="00EA1B67"/>
    <w:rPr>
      <w:rFonts w:eastAsiaTheme="minorEastAsia"/>
      <w:sz w:val="20"/>
      <w:szCs w:val="20"/>
      <w:lang w:val="nl-BE" w:eastAsia="de-DE"/>
    </w:rPr>
  </w:style>
  <w:style w:type="character" w:styleId="Verwijzingopmerking">
    <w:name w:val="annotation reference"/>
    <w:basedOn w:val="Standaardalinea-lettertype"/>
    <w:semiHidden/>
    <w:unhideWhenUsed/>
    <w:rsid w:val="00EA1B67"/>
    <w:rPr>
      <w:sz w:val="16"/>
      <w:szCs w:val="16"/>
    </w:rPr>
  </w:style>
  <w:style w:type="paragraph" w:styleId="Onderwerpvanopmerking">
    <w:name w:val="annotation subject"/>
    <w:basedOn w:val="Tekstopmerking"/>
    <w:next w:val="Tekstopmerking"/>
    <w:link w:val="OnderwerpvanopmerkingChar"/>
    <w:uiPriority w:val="99"/>
    <w:semiHidden/>
    <w:unhideWhenUsed/>
    <w:rsid w:val="008462F3"/>
    <w:rPr>
      <w:b/>
      <w:bCs/>
    </w:rPr>
  </w:style>
  <w:style w:type="character" w:customStyle="1" w:styleId="OnderwerpvanopmerkingChar">
    <w:name w:val="Onderwerp van opmerking Char"/>
    <w:basedOn w:val="TekstopmerkingChar"/>
    <w:link w:val="Onderwerpvanopmerking"/>
    <w:uiPriority w:val="99"/>
    <w:semiHidden/>
    <w:rsid w:val="008462F3"/>
    <w:rPr>
      <w:rFonts w:eastAsiaTheme="minorEastAsia"/>
      <w:b/>
      <w:bCs/>
      <w:sz w:val="20"/>
      <w:szCs w:val="20"/>
      <w:lang w:val="nl-BE" w:eastAsia="de-DE"/>
    </w:rPr>
  </w:style>
  <w:style w:type="paragraph" w:styleId="HTML-voorafopgemaakt">
    <w:name w:val="HTML Preformatted"/>
    <w:basedOn w:val="Standaard"/>
    <w:link w:val="HTML-voorafopgemaaktCh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voorafopgemaaktChar">
    <w:name w:val="HTML - vooraf opgemaakt Char"/>
    <w:basedOn w:val="Standaardalinea-lettertype"/>
    <w:link w:val="HTML-voorafopgemaakt"/>
    <w:uiPriority w:val="99"/>
    <w:semiHidden/>
    <w:rsid w:val="00D22937"/>
    <w:rPr>
      <w:rFonts w:ascii="Courier New" w:eastAsia="Times New Roman" w:hAnsi="Courier New" w:cs="Courier New"/>
      <w:sz w:val="20"/>
      <w:szCs w:val="20"/>
      <w:lang w:val="nl-BE" w:eastAsia="ja-JP"/>
    </w:rPr>
  </w:style>
  <w:style w:type="paragraph" w:styleId="Voetnoottekst">
    <w:name w:val="footnote text"/>
    <w:basedOn w:val="Standaard"/>
    <w:link w:val="VoetnoottekstChar"/>
    <w:uiPriority w:val="99"/>
    <w:semiHidden/>
    <w:unhideWhenUsed/>
    <w:rsid w:val="00C35FFE"/>
    <w:rPr>
      <w:sz w:val="20"/>
      <w:szCs w:val="20"/>
    </w:rPr>
  </w:style>
  <w:style w:type="character" w:customStyle="1" w:styleId="VoetnoottekstChar">
    <w:name w:val="Voetnoottekst Char"/>
    <w:basedOn w:val="Standaardalinea-lettertype"/>
    <w:link w:val="Voetnoottekst"/>
    <w:uiPriority w:val="99"/>
    <w:semiHidden/>
    <w:rsid w:val="00C35FFE"/>
    <w:rPr>
      <w:rFonts w:eastAsiaTheme="minorEastAsia"/>
      <w:sz w:val="20"/>
      <w:szCs w:val="20"/>
      <w:lang w:val="nl-BE" w:eastAsia="de-DE"/>
    </w:rPr>
  </w:style>
  <w:style w:type="character" w:styleId="Voetnootmarkering">
    <w:name w:val="footnote reference"/>
    <w:basedOn w:val="Standaardalinea-lettertype"/>
    <w:uiPriority w:val="99"/>
    <w:semiHidden/>
    <w:unhideWhenUsed/>
    <w:rsid w:val="00C35FFE"/>
    <w:rPr>
      <w:vertAlign w:val="superscript"/>
    </w:rPr>
  </w:style>
  <w:style w:type="character" w:customStyle="1" w:styleId="d2edcug0">
    <w:name w:val="d2edcug0"/>
    <w:basedOn w:val="Standaardalinea-lettertype"/>
    <w:rsid w:val="006D1FF1"/>
  </w:style>
  <w:style w:type="character" w:styleId="Onopgelostemelding">
    <w:name w:val="Unresolved Mention"/>
    <w:basedOn w:val="Standaardalinea-lettertype"/>
    <w:uiPriority w:val="99"/>
    <w:semiHidden/>
    <w:unhideWhenUsed/>
    <w:rsid w:val="00C3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5743">
      <w:bodyDiv w:val="1"/>
      <w:marLeft w:val="0"/>
      <w:marRight w:val="0"/>
      <w:marTop w:val="0"/>
      <w:marBottom w:val="0"/>
      <w:divBdr>
        <w:top w:val="none" w:sz="0" w:space="0" w:color="auto"/>
        <w:left w:val="none" w:sz="0" w:space="0" w:color="auto"/>
        <w:bottom w:val="none" w:sz="0" w:space="0" w:color="auto"/>
        <w:right w:val="none" w:sz="0" w:space="0" w:color="auto"/>
      </w:divBdr>
    </w:div>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120998799">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h-summercamp.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 Id="rId4" Type="http://schemas.openxmlformats.org/officeDocument/2006/relationships/hyperlink" Target="http://www.mazda-pres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B441634E6D674DB3E35B6DC6C60955" ma:contentTypeVersion="14" ma:contentTypeDescription="Create a new document." ma:contentTypeScope="" ma:versionID="dd5cf39a021d6c9fb5def86baa4588db">
  <xsd:schema xmlns:xsd="http://www.w3.org/2001/XMLSchema" xmlns:xs="http://www.w3.org/2001/XMLSchema" xmlns:p="http://schemas.microsoft.com/office/2006/metadata/properties" xmlns:ns3="22694ea5-c98d-4563-b087-7296ba86f994" xmlns:ns4="89d361a0-0202-49f0-b83e-b23edd826044" targetNamespace="http://schemas.microsoft.com/office/2006/metadata/properties" ma:root="true" ma:fieldsID="80fdbde16d902bc29761700d340200e4" ns3:_="" ns4:_="">
    <xsd:import namespace="22694ea5-c98d-4563-b087-7296ba86f994"/>
    <xsd:import namespace="89d361a0-0202-49f0-b83e-b23edd8260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94ea5-c98d-4563-b087-7296ba86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d361a0-0202-49f0-b83e-b23edd8260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710A5-30D1-43D0-B89D-9A1642CA0F01}">
  <ds:schemaRefs>
    <ds:schemaRef ds:uri="http://schemas.microsoft.com/sharepoint/v3/contenttype/forms"/>
  </ds:schemaRefs>
</ds:datastoreItem>
</file>

<file path=customXml/itemProps2.xml><?xml version="1.0" encoding="utf-8"?>
<ds:datastoreItem xmlns:ds="http://schemas.openxmlformats.org/officeDocument/2006/customXml" ds:itemID="{56F1F695-849A-404D-B2C2-420ADD8171A9}">
  <ds:schemaRefs>
    <ds:schemaRef ds:uri="http://purl.org/dc/elements/1.1/"/>
    <ds:schemaRef ds:uri="http://schemas.microsoft.com/office/2006/metadata/properties"/>
    <ds:schemaRef ds:uri="http://purl.org/dc/terms/"/>
    <ds:schemaRef ds:uri="89d361a0-0202-49f0-b83e-b23edd826044"/>
    <ds:schemaRef ds:uri="http://schemas.microsoft.com/office/2006/documentManagement/types"/>
    <ds:schemaRef ds:uri="22694ea5-c98d-4563-b087-7296ba86f99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8F3295D-083C-4FB4-A1F4-688B59A5CB07}">
  <ds:schemaRefs>
    <ds:schemaRef ds:uri="http://schemas.openxmlformats.org/officeDocument/2006/bibliography"/>
  </ds:schemaRefs>
</ds:datastoreItem>
</file>

<file path=customXml/itemProps4.xml><?xml version="1.0" encoding="utf-8"?>
<ds:datastoreItem xmlns:ds="http://schemas.openxmlformats.org/officeDocument/2006/customXml" ds:itemID="{89B4520F-65CC-407D-BF3B-F4BBC99AB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94ea5-c98d-4563-b087-7296ba86f994"/>
    <ds:schemaRef ds:uri="89d361a0-0202-49f0-b83e-b23edd82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10</TotalTime>
  <Pages>1</Pages>
  <Words>182</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Gemoets, Peter</cp:lastModifiedBy>
  <cp:revision>20</cp:revision>
  <cp:lastPrinted>2022-02-15T14:54:00Z</cp:lastPrinted>
  <dcterms:created xsi:type="dcterms:W3CDTF">2024-07-01T10:12:00Z</dcterms:created>
  <dcterms:modified xsi:type="dcterms:W3CDTF">2024-07-01T10:22:00Z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0x01010074B441634E6D674DB3E35B6DC6C60955</vt:lpwstr>
  </property>
  <property fmtid="{D5CDD505-2E9C-101B-9397-08002B2CF9AE}" pid="3" name="MSIP_Label_8f759577-5ea0-4866-9528-c5abbb8a6af6_Enabled">
    <vt:lpwstr>true</vt:lpwstr>
  </property>
  <property fmtid="{D5CDD505-2E9C-101B-9397-08002B2CF9AE}" pid="4" name="MSIP_Label_8f759577-5ea0-4866-9528-c5abbb8a6af6_SetDate">
    <vt:lpwstr>2021-11-02T14:44:28Z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e64015d1-6416-47d9-859c-50e4603f027f</vt:lpwstr>
  </property>
  <property fmtid="{D5CDD505-2E9C-101B-9397-08002B2CF9AE}" pid="9" name="MSIP_Label_8f759577-5ea0-4866-9528-c5abbb8a6af6_ContentBits">
    <vt:lpwstr>0</vt:lpwstr>
  </property>
</Properties>
</file>