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45E4D" w14:textId="0FB43551" w:rsidR="0048287D" w:rsidRPr="007474A2" w:rsidRDefault="003E2227" w:rsidP="00824796">
      <w:pPr>
        <w:jc w:val="center"/>
        <w:rPr>
          <w:rFonts w:ascii="Mazda Type" w:hAnsi="Mazda Type" w:cs="Helvetica"/>
          <w:sz w:val="32"/>
          <w:szCs w:val="32"/>
        </w:rPr>
      </w:pPr>
      <w:r>
        <w:rPr>
          <w:rFonts w:ascii="Mazda Type" w:hAnsi="Mazda Type"/>
          <w:sz w:val="32"/>
        </w:rPr>
        <w:t>Mazda MX-5 AM 2024 – Nouvelle itération du Jinba Ittai</w:t>
      </w:r>
    </w:p>
    <w:p w14:paraId="6B9BACAA" w14:textId="77777777" w:rsidR="00135981" w:rsidRPr="000B5D39" w:rsidRDefault="00135981" w:rsidP="00740CFD">
      <w:pPr>
        <w:adjustRightInd w:val="0"/>
        <w:spacing w:line="260" w:lineRule="exact"/>
        <w:jc w:val="both"/>
        <w:rPr>
          <w:rFonts w:ascii="Mazda Type" w:hAnsi="Mazda Type"/>
          <w:sz w:val="20"/>
          <w:szCs w:val="20"/>
        </w:rPr>
      </w:pPr>
    </w:p>
    <w:p w14:paraId="7309169A" w14:textId="62F81621" w:rsidR="00C577E9" w:rsidRPr="00740CFD" w:rsidRDefault="00C577E9" w:rsidP="00740CFD">
      <w:pPr>
        <w:pStyle w:val="Lijstalinea"/>
        <w:numPr>
          <w:ilvl w:val="0"/>
          <w:numId w:val="4"/>
        </w:numPr>
        <w:adjustRightInd w:val="0"/>
        <w:spacing w:line="260" w:lineRule="exact"/>
        <w:jc w:val="both"/>
        <w:rPr>
          <w:rFonts w:ascii="Mazda Type" w:hAnsi="Mazda Type"/>
          <w:sz w:val="20"/>
          <w:szCs w:val="20"/>
        </w:rPr>
      </w:pPr>
      <w:r>
        <w:rPr>
          <w:rFonts w:ascii="Mazda Type" w:hAnsi="Mazda Type"/>
          <w:sz w:val="20"/>
        </w:rPr>
        <w:t>Nouveau mode de conduite DSC-Track pour une meilleure tenue de route sur circuits</w:t>
      </w:r>
    </w:p>
    <w:p w14:paraId="3EB4F6CD" w14:textId="77C3875F" w:rsidR="00C577E9" w:rsidRPr="00740CFD" w:rsidRDefault="005A5E97" w:rsidP="00740CFD">
      <w:pPr>
        <w:pStyle w:val="Lijstalinea"/>
        <w:numPr>
          <w:ilvl w:val="0"/>
          <w:numId w:val="4"/>
        </w:numPr>
        <w:adjustRightInd w:val="0"/>
        <w:spacing w:line="260" w:lineRule="exact"/>
        <w:jc w:val="both"/>
        <w:rPr>
          <w:rFonts w:ascii="Mazda Type" w:hAnsi="Mazda Type"/>
          <w:sz w:val="20"/>
          <w:szCs w:val="20"/>
        </w:rPr>
      </w:pPr>
      <w:r>
        <w:rPr>
          <w:rFonts w:ascii="Mazda Type" w:hAnsi="Mazda Type"/>
          <w:sz w:val="20"/>
        </w:rPr>
        <w:t>Design intérieur repensé, nouvelle livrée Aero Grey Metallic, nouvelle capote beige</w:t>
      </w:r>
    </w:p>
    <w:p w14:paraId="05BEBE60" w14:textId="1D2C9157" w:rsidR="00C577E9" w:rsidRPr="00740CFD" w:rsidRDefault="00746683" w:rsidP="00740CFD">
      <w:pPr>
        <w:pStyle w:val="Lijstalinea"/>
        <w:numPr>
          <w:ilvl w:val="0"/>
          <w:numId w:val="4"/>
        </w:numPr>
        <w:adjustRightInd w:val="0"/>
        <w:spacing w:line="260" w:lineRule="exact"/>
        <w:jc w:val="both"/>
        <w:rPr>
          <w:rFonts w:ascii="Mazda Type" w:hAnsi="Mazda Type"/>
          <w:sz w:val="20"/>
          <w:szCs w:val="20"/>
        </w:rPr>
      </w:pPr>
      <w:r>
        <w:rPr>
          <w:rFonts w:ascii="Mazda Type" w:hAnsi="Mazda Type"/>
          <w:sz w:val="20"/>
        </w:rPr>
        <w:t>Équipements de sécurité supplémentaires de série sur toutes les versions</w:t>
      </w:r>
    </w:p>
    <w:p w14:paraId="290B71D2" w14:textId="77777777" w:rsidR="00C577E9" w:rsidRPr="000B5D39" w:rsidRDefault="00C577E9" w:rsidP="004559B5">
      <w:pPr>
        <w:adjustRightInd w:val="0"/>
        <w:spacing w:line="260" w:lineRule="exact"/>
        <w:jc w:val="both"/>
        <w:rPr>
          <w:rFonts w:ascii="Mazda Type" w:hAnsi="Mazda Type"/>
          <w:sz w:val="20"/>
          <w:szCs w:val="20"/>
        </w:rPr>
      </w:pPr>
    </w:p>
    <w:p w14:paraId="67D00B1C" w14:textId="76234DEF" w:rsidR="0025726B" w:rsidRPr="00740CFD" w:rsidRDefault="00135981" w:rsidP="007474A2">
      <w:pPr>
        <w:adjustRightInd w:val="0"/>
        <w:spacing w:after="160" w:line="260" w:lineRule="exact"/>
        <w:jc w:val="both"/>
        <w:rPr>
          <w:rFonts w:ascii="Mazda Type" w:hAnsi="Mazda Type"/>
          <w:sz w:val="20"/>
          <w:szCs w:val="20"/>
        </w:rPr>
      </w:pPr>
      <w:r>
        <w:rPr>
          <w:rFonts w:ascii="Mazda Type" w:hAnsi="Mazda Type"/>
          <w:b/>
          <w:sz w:val="20"/>
        </w:rPr>
        <w:t xml:space="preserve">Tokyo / Willebroek, le 25 octobre 2023 </w:t>
      </w:r>
      <w:r>
        <w:rPr>
          <w:rFonts w:ascii="Mazda Type" w:hAnsi="Mazda Type"/>
          <w:sz w:val="20"/>
        </w:rPr>
        <w:t xml:space="preserve">Depuis ses débuts en 1989, la Mazda MX-5 a toujours été le choix idéal de </w:t>
      </w:r>
      <w:r w:rsidR="000B5D39">
        <w:rPr>
          <w:rFonts w:ascii="Mazda Type" w:hAnsi="Mazda Type"/>
          <w:sz w:val="20"/>
        </w:rPr>
        <w:t>tous</w:t>
      </w:r>
      <w:r>
        <w:rPr>
          <w:rFonts w:ascii="Mazda Type" w:hAnsi="Mazda Type"/>
          <w:sz w:val="20"/>
        </w:rPr>
        <w:t xml:space="preserve"> ceux qui recherchent l’expérience de conduite la plus pure. La Mazda MX-5 AM 2024 reste plus désirable que jamais grâce à l’introduction d’un nouveau mode de conduite exaltant, d’équipements de sécurité et de technologies inédites, d’un design plus affûté et de nouvelles teintes de carrosserie et de capote. </w:t>
      </w:r>
    </w:p>
    <w:p w14:paraId="3004CCDB" w14:textId="37F04602" w:rsidR="00EE7B5A" w:rsidRDefault="00EE7B5A" w:rsidP="007474A2">
      <w:pPr>
        <w:adjustRightInd w:val="0"/>
        <w:spacing w:after="160" w:line="260" w:lineRule="exact"/>
        <w:jc w:val="both"/>
        <w:rPr>
          <w:rFonts w:ascii="Mazda Type" w:hAnsi="Mazda Type"/>
          <w:sz w:val="20"/>
          <w:szCs w:val="20"/>
        </w:rPr>
      </w:pPr>
      <w:r>
        <w:rPr>
          <w:rFonts w:ascii="Mazda Type" w:hAnsi="Mazda Type"/>
          <w:sz w:val="20"/>
        </w:rPr>
        <w:t xml:space="preserve">À l’extérieur, la Mazda MX-5 AM 2024 est équipée de phares LED sophistiqués qui intègrent désormais les feux de jour pour encore améliorer la visibilité. Les feux arrière LED ont également été subtilement redessinés. Une nouvelle teinte de carrosserie, Aero Grey Metallic, est désormais disponible, alliant tradition et esthétique moderne. La capote du roadster Mazda est aujourd’hui également disponible en beige. </w:t>
      </w:r>
    </w:p>
    <w:p w14:paraId="037B9393" w14:textId="544CC438" w:rsidR="0025726B" w:rsidRPr="00740CFD" w:rsidRDefault="0025726B" w:rsidP="007474A2">
      <w:pPr>
        <w:adjustRightInd w:val="0"/>
        <w:spacing w:after="160" w:line="260" w:lineRule="exact"/>
        <w:jc w:val="both"/>
        <w:rPr>
          <w:rFonts w:ascii="Mazda Type" w:hAnsi="Mazda Type"/>
          <w:sz w:val="20"/>
          <w:szCs w:val="20"/>
        </w:rPr>
      </w:pPr>
      <w:r>
        <w:rPr>
          <w:rFonts w:ascii="Mazda Type" w:hAnsi="Mazda Type"/>
          <w:sz w:val="20"/>
        </w:rPr>
        <w:t>Dans l’habitacle, les sièges sont tendus d’une nouvelle matière qui assure un meilleur maintien du corps en conduite dynamique. Au nombre des autres améliorations de l’habitacle figurent un rétroviseur sans encadrement, l’augmentation de la taille et des fonctions de l’écran multimédia tactile de 8,8 pouces, un combiné d’instruments mis à jour et deux ports USB-C.</w:t>
      </w:r>
    </w:p>
    <w:p w14:paraId="42EFC6AB" w14:textId="13E20ADB" w:rsidR="0025726B" w:rsidRPr="00740CFD" w:rsidRDefault="0025726B" w:rsidP="007474A2">
      <w:pPr>
        <w:adjustRightInd w:val="0"/>
        <w:spacing w:after="160" w:line="260" w:lineRule="exact"/>
        <w:jc w:val="both"/>
        <w:rPr>
          <w:rFonts w:ascii="Mazda Type" w:hAnsi="Mazda Type"/>
          <w:sz w:val="20"/>
          <w:szCs w:val="20"/>
        </w:rPr>
      </w:pPr>
      <w:r>
        <w:rPr>
          <w:rFonts w:ascii="Mazda Type" w:hAnsi="Mazda Type"/>
          <w:sz w:val="20"/>
        </w:rPr>
        <w:t xml:space="preserve">La Mazda MX-5 AM 2024 distille toujours un pur plaisir de conduite à ciel ouvert tout en conservant ses valeurs fondamentales acquises depuis plus de 30 ans : un équilibre parfait, une agilité et une légèreté garantissant une expérience de conduite exaltante. Le nouveau mode de conduite Dynamic Stability Control (DSC)-Track donne la priorité au conducteur avec un contrôle électronique de la stabilité qui n’intervient que lorsque le conducteur n’est plus en mesure de contrôler la voiture. Conçu pour les nombreux conducteurs qui roulent sur circuit pour la première fois, ce système permet de garder le contrôle du véhicule jusqu’à la dernière seconde. </w:t>
      </w:r>
    </w:p>
    <w:p w14:paraId="30630892" w14:textId="566936E2" w:rsidR="0025726B" w:rsidRPr="00740CFD" w:rsidRDefault="0025726B" w:rsidP="007474A2">
      <w:pPr>
        <w:adjustRightInd w:val="0"/>
        <w:spacing w:after="160" w:line="260" w:lineRule="exact"/>
        <w:jc w:val="both"/>
        <w:rPr>
          <w:rFonts w:ascii="Mazda Type" w:hAnsi="Mazda Type"/>
          <w:sz w:val="20"/>
          <w:szCs w:val="20"/>
        </w:rPr>
      </w:pPr>
      <w:r>
        <w:rPr>
          <w:rFonts w:ascii="Mazda Type" w:hAnsi="Mazda Type"/>
          <w:sz w:val="20"/>
        </w:rPr>
        <w:t xml:space="preserve">Mazda a également ajouté des dispositifs de sécurité supplémentaires pour les conducteurs qui préfèrent rouler en mode « tourisme ». Le modèle d’entrée de gamme Prime-Line propose également le système d’assistance au maintien de la trajectoire, un régulateur de vitesse intelligent, l’aide au freinage intelligent et la reconnaissance des panneaux de signalisation, désormais liée au système de navigation. La Mazda MX-5 AM 2024 combine une stabilité accrue, des équipements de sécurité de pointe et une réactivité précise dans les virages et à l’accélération, véritable incarnation de la philosophie Jinba Ittai de Mazda, où la voiture et le conducteur sont en parfaite osmose. </w:t>
      </w:r>
    </w:p>
    <w:p w14:paraId="2F808CB0" w14:textId="1CF9F8F2" w:rsidR="007474A2" w:rsidRDefault="0025726B" w:rsidP="007474A2">
      <w:pPr>
        <w:adjustRightInd w:val="0"/>
        <w:spacing w:line="260" w:lineRule="exact"/>
        <w:jc w:val="both"/>
        <w:rPr>
          <w:rFonts w:ascii="Mazda Type" w:hAnsi="Mazda Type"/>
          <w:sz w:val="20"/>
          <w:szCs w:val="20"/>
        </w:rPr>
      </w:pPr>
      <w:r>
        <w:rPr>
          <w:rFonts w:ascii="Mazda Type" w:hAnsi="Mazda Type"/>
          <w:sz w:val="20"/>
        </w:rPr>
        <w:t>La toute nouvelle Mazda MX-5 est présentée en première mondiale au Japan Mobility Show 2023, ouvert au public du samedi 28 octobre au dimanche 5 novembre.</w:t>
      </w:r>
    </w:p>
    <w:p w14:paraId="40F6DADC" w14:textId="77777777" w:rsidR="007474A2" w:rsidRPr="000B5D39" w:rsidRDefault="007474A2" w:rsidP="007474A2">
      <w:pPr>
        <w:adjustRightInd w:val="0"/>
        <w:spacing w:after="160" w:line="260" w:lineRule="exact"/>
        <w:jc w:val="both"/>
        <w:rPr>
          <w:rFonts w:ascii="Mazda Type" w:hAnsi="Mazda Type"/>
          <w:sz w:val="20"/>
          <w:szCs w:val="20"/>
        </w:rPr>
      </w:pPr>
    </w:p>
    <w:p w14:paraId="527807F8" w14:textId="132048FC" w:rsidR="007A44FB" w:rsidRPr="00A74FA3" w:rsidRDefault="007A44FB" w:rsidP="007474A2">
      <w:pPr>
        <w:adjustRightInd w:val="0"/>
        <w:spacing w:after="160" w:line="260" w:lineRule="exact"/>
        <w:jc w:val="center"/>
        <w:rPr>
          <w:rFonts w:ascii="Mazda Type" w:hAnsi="Mazda Type"/>
          <w:kern w:val="2"/>
          <w:sz w:val="20"/>
          <w:szCs w:val="20"/>
        </w:rPr>
      </w:pPr>
      <w:r>
        <w:rPr>
          <w:rFonts w:ascii="Mazda Type" w:hAnsi="Mazda Type"/>
          <w:sz w:val="20"/>
        </w:rPr>
        <w:t>- Fin -</w:t>
      </w:r>
    </w:p>
    <w:sectPr w:rsidR="007A44FB" w:rsidRPr="00A74FA3" w:rsidSect="00C713B0">
      <w:headerReference w:type="even" r:id="rId11"/>
      <w:headerReference w:type="default" r:id="rId12"/>
      <w:footerReference w:type="even" r:id="rId13"/>
      <w:footerReference w:type="default" r:id="rId14"/>
      <w:headerReference w:type="first" r:id="rId15"/>
      <w:footerReference w:type="first" r:id="rId16"/>
      <w:pgSz w:w="11900" w:h="16840"/>
      <w:pgMar w:top="1134" w:right="1418" w:bottom="1418" w:left="1418" w:header="3742"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5A558" w14:textId="77777777" w:rsidR="00E7595B" w:rsidRDefault="00E7595B" w:rsidP="00D27A97">
      <w:r>
        <w:separator/>
      </w:r>
    </w:p>
  </w:endnote>
  <w:endnote w:type="continuationSeparator" w:id="0">
    <w:p w14:paraId="20EC284D" w14:textId="77777777" w:rsidR="00E7595B" w:rsidRDefault="00E7595B" w:rsidP="00D27A97">
      <w:r>
        <w:continuationSeparator/>
      </w:r>
    </w:p>
  </w:endnote>
  <w:endnote w:type="continuationNotice" w:id="1">
    <w:p w14:paraId="1774B860" w14:textId="77777777" w:rsidR="00E7595B" w:rsidRDefault="00E75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zda Type">
    <w:altName w:val="Calibri"/>
    <w:panose1 w:val="00000000000000000000"/>
    <w:charset w:val="00"/>
    <w:family w:val="modern"/>
    <w:notTrueType/>
    <w:pitch w:val="variable"/>
    <w:sig w:usb0="A000006F" w:usb1="00000001"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AB03" w14:textId="77777777" w:rsidR="000B5D39" w:rsidRDefault="000B5D3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AC4AE" w14:textId="0D52C742" w:rsidR="00C713B0" w:rsidRDefault="00A23792">
    <w:pPr>
      <w:pStyle w:val="Voettekst"/>
    </w:pPr>
    <w:r>
      <w:rPr>
        <w:noProof/>
      </w:rPr>
      <mc:AlternateContent>
        <mc:Choice Requires="wpg">
          <w:drawing>
            <wp:anchor distT="0" distB="0" distL="114300" distR="114300" simplePos="0" relativeHeight="251658242" behindDoc="0" locked="0" layoutInCell="1" allowOverlap="1" wp14:anchorId="06D70F64" wp14:editId="1BB86DA3">
              <wp:simplePos x="0" y="0"/>
              <wp:positionH relativeFrom="column">
                <wp:posOffset>-506730</wp:posOffset>
              </wp:positionH>
              <wp:positionV relativeFrom="paragraph">
                <wp:posOffset>-131445</wp:posOffset>
              </wp:positionV>
              <wp:extent cx="6839585" cy="573538"/>
              <wp:effectExtent l="0" t="0" r="37465"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9585" cy="573538"/>
                        <a:chOff x="0" y="0"/>
                        <a:chExt cx="6840000" cy="593218"/>
                      </a:xfrm>
                    </wpg:grpSpPr>
                    <wps:wsp>
                      <wps:cNvPr id="19" name="直線コネクタ 19"/>
                      <wps:cNvCnPr/>
                      <wps:spPr>
                        <a:xfrm>
                          <a:off x="0" y="0"/>
                          <a:ext cx="6840000"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0" y="73699"/>
                          <a:ext cx="6839999" cy="519519"/>
                        </a:xfrm>
                        <a:prstGeom prst="rect">
                          <a:avLst/>
                        </a:prstGeom>
                        <a:noFill/>
                        <a:ln w="9525">
                          <a:noFill/>
                          <a:miter lim="800000"/>
                          <a:headEnd/>
                          <a:tailEnd/>
                        </a:ln>
                      </wps:spPr>
                      <wps:txbx>
                        <w:txbxContent>
                          <w:p w14:paraId="37C64598" w14:textId="77777777" w:rsidR="00C713B0" w:rsidRPr="0065460D" w:rsidRDefault="00A62C12" w:rsidP="00C713B0">
                            <w:pPr>
                              <w:spacing w:line="194" w:lineRule="exact"/>
                              <w:rPr>
                                <w:rFonts w:ascii="Mazda Type" w:hAnsi="Mazda Type"/>
                                <w:color w:val="636363"/>
                                <w:sz w:val="16"/>
                                <w:szCs w:val="16"/>
                              </w:rPr>
                            </w:pPr>
                            <w:r>
                              <w:rPr>
                                <w:rFonts w:ascii="Mazda Type" w:hAnsi="Mazda Type"/>
                                <w:color w:val="636363"/>
                                <w:sz w:val="16"/>
                              </w:rPr>
                              <w:t>Pour en savoir plus, vous pouvez contacter :</w:t>
                            </w:r>
                          </w:p>
                          <w:p w14:paraId="4C68A5B2" w14:textId="77777777" w:rsidR="00C713B0" w:rsidRPr="000B5D39" w:rsidRDefault="00A62C12" w:rsidP="00C713B0">
                            <w:pPr>
                              <w:spacing w:line="194" w:lineRule="exact"/>
                              <w:rPr>
                                <w:rFonts w:ascii="Mazda Type" w:hAnsi="Mazda Type"/>
                                <w:color w:val="636363"/>
                                <w:sz w:val="16"/>
                                <w:szCs w:val="16"/>
                                <w:lang w:val="nl-BE"/>
                              </w:rPr>
                            </w:pPr>
                            <w:r w:rsidRPr="000B5D39">
                              <w:rPr>
                                <w:rFonts w:ascii="Mazda Type" w:hAnsi="Mazda Type"/>
                                <w:color w:val="636363"/>
                                <w:sz w:val="16"/>
                                <w:lang w:val="nl-BE"/>
                              </w:rPr>
                              <w:t>Mazda Motor Belux, Blaasveldstraat 162, 2830 Willebroek</w:t>
                            </w:r>
                          </w:p>
                          <w:p w14:paraId="65A97075" w14:textId="77777777" w:rsidR="00C713B0" w:rsidRPr="000B5D39" w:rsidRDefault="00000000" w:rsidP="00C713B0">
                            <w:pPr>
                              <w:spacing w:line="194" w:lineRule="exact"/>
                              <w:rPr>
                                <w:rFonts w:ascii="Mazda Type" w:hAnsi="Mazda Type"/>
                                <w:color w:val="636363"/>
                                <w:sz w:val="16"/>
                                <w:szCs w:val="16"/>
                                <w:lang w:val="nl-BE"/>
                              </w:rPr>
                            </w:pPr>
                            <w:hyperlink r:id="rId1" w:history="1">
                              <w:r w:rsidR="00903E0A" w:rsidRPr="000B5D39">
                                <w:rPr>
                                  <w:rStyle w:val="Hyperlink"/>
                                  <w:rFonts w:ascii="Mazda Type" w:hAnsi="Mazda Type"/>
                                  <w:color w:val="636363"/>
                                  <w:sz w:val="16"/>
                                  <w:lang w:val="nl-BE"/>
                                </w:rPr>
                                <w:t>mazda-press@mazdaeur.com</w:t>
                              </w:r>
                            </w:hyperlink>
                            <w:r w:rsidR="00903E0A" w:rsidRPr="000B5D39">
                              <w:rPr>
                                <w:rFonts w:ascii="Mazda Type" w:hAnsi="Mazda Type"/>
                                <w:color w:val="636363"/>
                                <w:sz w:val="16"/>
                                <w:lang w:val="nl-BE"/>
                              </w:rPr>
                              <w:t xml:space="preserve">, </w:t>
                            </w:r>
                            <w:hyperlink r:id="rId2" w:history="1">
                              <w:r w:rsidR="00903E0A" w:rsidRPr="000B5D39">
                                <w:rPr>
                                  <w:rStyle w:val="Hyperlink"/>
                                  <w:rFonts w:ascii="Mazda Type" w:hAnsi="Mazda Type"/>
                                  <w:color w:val="636363"/>
                                  <w:sz w:val="16"/>
                                  <w:lang w:val="nl-BE"/>
                                </w:rPr>
                                <w:t>www.mazda-press.com</w:t>
                              </w:r>
                            </w:hyperlink>
                          </w:p>
                          <w:p w14:paraId="304C2DB1" w14:textId="77777777" w:rsidR="00C713B0" w:rsidRPr="000B5D39" w:rsidRDefault="00C713B0" w:rsidP="00C713B0">
                            <w:pPr>
                              <w:spacing w:line="194" w:lineRule="exact"/>
                              <w:rPr>
                                <w:color w:val="717171"/>
                                <w:sz w:val="14"/>
                                <w:szCs w:val="14"/>
                                <w:lang w:val="nl-BE"/>
                              </w:rPr>
                            </w:pPr>
                          </w:p>
                        </w:txbxContent>
                      </wps:txbx>
                      <wps:bodyPr rot="0" vert="horz" wrap="square" lIns="0" tIns="0" rIns="0" bIns="0" anchor="t" anchorCtr="0">
                        <a:spAutoFit/>
                      </wps:bodyPr>
                    </wps:wsp>
                  </wpg:wgp>
                </a:graphicData>
              </a:graphic>
              <wp14:sizeRelH relativeFrom="page">
                <wp14:pctWidth>0</wp14:pctWidth>
              </wp14:sizeRelH>
              <wp14:sizeRelV relativeFrom="page">
                <wp14:pctHeight>0</wp14:pctHeight>
              </wp14:sizeRelV>
            </wp:anchor>
          </w:drawing>
        </mc:Choice>
        <mc:Fallback>
          <w:pict>
            <v:group w14:anchorId="06D70F64" id="Group 18" o:spid="_x0000_s1027" style="position:absolute;margin-left:-39.9pt;margin-top:-10.35pt;width:538.55pt;height:45.15pt;z-index:251658242" coordsize="68400,5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">
              <v:line id="直線コネクタ 19" o:spid="_x0000_s1028" style="position:absolute;visibility:visible;mso-wrap-style:square" from="0,0" to="68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9" type="#_x0000_t202" style="position:absolute;top:736;width:68399;height:5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" filled="f" stroked="f">
                <v:textbox style="mso-fit-shape-to-text:t" inset="0,0,0,0">
                  <w:txbxContent>
                    <w:p w14:paraId="37C64598" w14:textId="77777777" w:rsidR="00C713B0" w:rsidRPr="0065460D" w:rsidRDefault="00A62C12" w:rsidP="00C713B0">
                      <w:pPr>
                        <w:spacing w:line="194" w:lineRule="exact"/>
                        <w:rPr>
                          <w:rFonts w:ascii="Mazda Type" w:hAnsi="Mazda Type"/>
                          <w:color w:val="636363"/>
                          <w:sz w:val="16"/>
                          <w:szCs w:val="16"/>
                        </w:rPr>
                      </w:pPr>
                      <w:r>
                        <w:rPr>
                          <w:rFonts w:ascii="Mazda Type" w:hAnsi="Mazda Type"/>
                          <w:color w:val="636363"/>
                          <w:sz w:val="16"/>
                        </w:rPr>
                        <w:t>Pour en savoir plus, vous pouvez contacter :</w:t>
                      </w:r>
                    </w:p>
                    <w:p w14:paraId="4C68A5B2" w14:textId="77777777" w:rsidR="00C713B0" w:rsidRPr="000B5D39" w:rsidRDefault="00A62C12" w:rsidP="00C713B0">
                      <w:pPr>
                        <w:spacing w:line="194" w:lineRule="exact"/>
                        <w:rPr>
                          <w:rFonts w:ascii="Mazda Type" w:hAnsi="Mazda Type"/>
                          <w:color w:val="636363"/>
                          <w:sz w:val="16"/>
                          <w:szCs w:val="16"/>
                          <w:lang w:val="nl-BE"/>
                        </w:rPr>
                      </w:pPr>
                      <w:r w:rsidRPr="000B5D39">
                        <w:rPr>
                          <w:rFonts w:ascii="Mazda Type" w:hAnsi="Mazda Type"/>
                          <w:color w:val="636363"/>
                          <w:sz w:val="16"/>
                          <w:lang w:val="nl-BE"/>
                        </w:rPr>
                        <w:t>Mazda Motor Belux, Blaasveldstraat 162, 2830 Willebroek</w:t>
                      </w:r>
                    </w:p>
                    <w:p w14:paraId="65A97075" w14:textId="77777777" w:rsidR="00C713B0" w:rsidRPr="000B5D39" w:rsidRDefault="00000000" w:rsidP="00C713B0">
                      <w:pPr>
                        <w:spacing w:line="194" w:lineRule="exact"/>
                        <w:rPr>
                          <w:rFonts w:ascii="Mazda Type" w:hAnsi="Mazda Type"/>
                          <w:color w:val="636363"/>
                          <w:sz w:val="16"/>
                          <w:szCs w:val="16"/>
                          <w:lang w:val="nl-BE"/>
                        </w:rPr>
                      </w:pPr>
                      <w:hyperlink r:id="rId3" w:history="1">
                        <w:r w:rsidR="00903E0A" w:rsidRPr="000B5D39">
                          <w:rPr>
                            <w:rStyle w:val="Hyperlink"/>
                            <w:rFonts w:ascii="Mazda Type" w:hAnsi="Mazda Type"/>
                            <w:color w:val="636363"/>
                            <w:sz w:val="16"/>
                            <w:lang w:val="nl-BE"/>
                          </w:rPr>
                          <w:t>mazda-press@mazdaeur.com</w:t>
                        </w:r>
                      </w:hyperlink>
                      <w:r w:rsidR="00903E0A" w:rsidRPr="000B5D39">
                        <w:rPr>
                          <w:rFonts w:ascii="Mazda Type" w:hAnsi="Mazda Type"/>
                          <w:color w:val="636363"/>
                          <w:sz w:val="16"/>
                          <w:lang w:val="nl-BE"/>
                        </w:rPr>
                        <w:t xml:space="preserve">, </w:t>
                      </w:r>
                      <w:hyperlink r:id="rId4" w:history="1">
                        <w:r w:rsidR="00903E0A" w:rsidRPr="000B5D39">
                          <w:rPr>
                            <w:rStyle w:val="Hyperlink"/>
                            <w:rFonts w:ascii="Mazda Type" w:hAnsi="Mazda Type"/>
                            <w:color w:val="636363"/>
                            <w:sz w:val="16"/>
                            <w:lang w:val="nl-BE"/>
                          </w:rPr>
                          <w:t>www.mazda-press.com</w:t>
                        </w:r>
                      </w:hyperlink>
                    </w:p>
                    <w:p w14:paraId="304C2DB1" w14:textId="77777777" w:rsidR="00C713B0" w:rsidRPr="000B5D39" w:rsidRDefault="00C713B0" w:rsidP="00C713B0">
                      <w:pPr>
                        <w:spacing w:line="194" w:lineRule="exact"/>
                        <w:rPr>
                          <w:color w:val="717171"/>
                          <w:sz w:val="14"/>
                          <w:szCs w:val="14"/>
                          <w:lang w:val="nl-BE"/>
                        </w:rPr>
                      </w:pPr>
                    </w:p>
                  </w:txbxContent>
                </v:textbox>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03EBD" w14:textId="77777777" w:rsidR="000B5D39" w:rsidRDefault="000B5D3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2D0DEB" w14:textId="77777777" w:rsidR="00E7595B" w:rsidRDefault="00E7595B" w:rsidP="00D27A97">
      <w:r>
        <w:separator/>
      </w:r>
    </w:p>
  </w:footnote>
  <w:footnote w:type="continuationSeparator" w:id="0">
    <w:p w14:paraId="1B1D6A63" w14:textId="77777777" w:rsidR="00E7595B" w:rsidRDefault="00E7595B" w:rsidP="00D27A97">
      <w:r>
        <w:continuationSeparator/>
      </w:r>
    </w:p>
  </w:footnote>
  <w:footnote w:type="continuationNotice" w:id="1">
    <w:p w14:paraId="232A9014" w14:textId="77777777" w:rsidR="00E7595B" w:rsidRDefault="00E759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0853" w14:textId="77777777" w:rsidR="000B5D39" w:rsidRDefault="000B5D3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ED7BA" w14:textId="39BD9A13" w:rsidR="00C713B0" w:rsidRPr="008914EE" w:rsidRDefault="00A23792" w:rsidP="00A04B73">
    <w:pPr>
      <w:pStyle w:val="Koptekst"/>
      <w:rPr>
        <w:rFonts w:ascii="Mazda Type" w:hAnsi="Mazda Type"/>
      </w:rPr>
    </w:pPr>
    <w:r>
      <w:rPr>
        <w:rFonts w:ascii="Mazda Type" w:hAnsi="Mazda Type"/>
        <w:noProof/>
      </w:rPr>
      <mc:AlternateContent>
        <mc:Choice Requires="wps">
          <w:drawing>
            <wp:anchor distT="0" distB="0" distL="114300" distR="114300" simplePos="0" relativeHeight="251658240" behindDoc="0" locked="0" layoutInCell="1" allowOverlap="1" wp14:anchorId="5F639346" wp14:editId="1FEC64FE">
              <wp:simplePos x="0" y="0"/>
              <wp:positionH relativeFrom="column">
                <wp:posOffset>235585</wp:posOffset>
              </wp:positionH>
              <wp:positionV relativeFrom="paragraph">
                <wp:posOffset>-438150</wp:posOffset>
              </wp:positionV>
              <wp:extent cx="5181600" cy="444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600" cy="444500"/>
                      </a:xfrm>
                      <a:prstGeom prst="rect">
                        <a:avLst/>
                      </a:prstGeom>
                      <a:noFill/>
                      <a:ln w="6350">
                        <a:noFill/>
                      </a:ln>
                    </wps:spPr>
                    <wps:txbx>
                      <w:txbxContent>
                        <w:p w14:paraId="78566859" w14:textId="43AA0032" w:rsidR="00C713B0" w:rsidRPr="003A683F" w:rsidRDefault="00A62C12" w:rsidP="00401D24">
                          <w:pPr>
                            <w:jc w:val="center"/>
                            <w:rPr>
                              <w:rFonts w:ascii="Mazda Type" w:hAnsi="Mazda Type" w:cs="Arial"/>
                              <w:b/>
                              <w:color w:val="636363"/>
                            </w:rPr>
                          </w:pPr>
                          <w:r>
                            <w:rPr>
                              <w:rFonts w:ascii="Mazda Type" w:hAnsi="Mazda Type"/>
                              <w:b/>
                              <w:color w:val="636363"/>
                            </w:rPr>
                            <w:t>COMMUNIQUÉ DE PRESSE – MAZDA MOTOR BELUX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39346" id="_x0000_t202" coordsize="21600,21600" o:spt="202" path="m,l,21600r21600,l21600,xe">
              <v:stroke joinstyle="miter"/>
              <v:path gradientshapeok="t" o:connecttype="rect"/>
            </v:shapetype>
            <v:shape id="Text Box 3" o:spid="_x0000_s1026" type="#_x0000_t202" style="position:absolute;margin-left:18.55pt;margin-top:-34.5pt;width:408pt;height: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" filled="f" stroked="f" strokeweight=".5pt">
              <v:textbox>
                <w:txbxContent>
                  <w:p w14:paraId="78566859" w14:textId="43AA0032" w:rsidR="00C713B0" w:rsidRPr="003A683F" w:rsidRDefault="00A62C12" w:rsidP="00401D24">
                    <w:pPr>
                      <w:jc w:val="center"/>
                      <w:rPr>
                        <w:rFonts w:ascii="Mazda Type" w:hAnsi="Mazda Type" w:cs="Arial"/>
                        <w:b/>
                        <w:color w:val="636363"/>
                      </w:rPr>
                    </w:pPr>
                    <w:r>
                      <w:rPr>
                        <w:rFonts w:ascii="Mazda Type" w:hAnsi="Mazda Type"/>
                        <w:b/>
                        <w:color w:val="636363"/>
                      </w:rPr>
                      <w:t>COMMUNIQUÉ DE PRESSE – MAZDA MOTOR BELUX</w:t>
                    </w:r>
                  </w:p>
                </w:txbxContent>
              </v:textbox>
            </v:shape>
          </w:pict>
        </mc:Fallback>
      </mc:AlternateContent>
    </w:r>
    <w:r>
      <w:rPr>
        <w:noProof/>
      </w:rPr>
      <w:drawing>
        <wp:anchor distT="0" distB="0" distL="114300" distR="114300" simplePos="0" relativeHeight="251658241" behindDoc="1" locked="0" layoutInCell="1" allowOverlap="1" wp14:anchorId="0A15CC6F" wp14:editId="0150764D">
          <wp:simplePos x="0" y="0"/>
          <wp:positionH relativeFrom="column">
            <wp:posOffset>-919290</wp:posOffset>
          </wp:positionH>
          <wp:positionV relativeFrom="paragraph">
            <wp:posOffset>-2372360</wp:posOffset>
          </wp:positionV>
          <wp:extent cx="7559675" cy="2162175"/>
          <wp:effectExtent l="0" t="0" r="317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Head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216217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E1E9" w14:textId="77777777" w:rsidR="000B5D39" w:rsidRDefault="000B5D39">
    <w:pPr>
      <w:pStyle w:val="Koptekst"/>
    </w:pPr>
  </w:p>
</w:hdr>
</file>

<file path=word/intelligence2.xml><?xml version="1.0" encoding="utf-8"?>
<int2:intelligence xmlns:int2="http://schemas.microsoft.com/office/intelligence/2020/intelligence" xmlns:oel="http://schemas.microsoft.com/office/2019/extlst">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F08D4"/>
    <w:multiLevelType w:val="hybridMultilevel"/>
    <w:tmpl w:val="0F521562"/>
    <w:lvl w:ilvl="0" w:tplc="555E646C">
      <w:numFmt w:val="bullet"/>
      <w:lvlText w:val="-"/>
      <w:lvlJc w:val="left"/>
      <w:pPr>
        <w:ind w:left="720" w:hanging="36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B6F4780"/>
    <w:multiLevelType w:val="hybridMultilevel"/>
    <w:tmpl w:val="FBC44B7E"/>
    <w:lvl w:ilvl="0" w:tplc="B92A2E50">
      <w:numFmt w:val="bullet"/>
      <w:lvlText w:val="-"/>
      <w:lvlJc w:val="left"/>
      <w:pPr>
        <w:ind w:left="1080" w:hanging="720"/>
      </w:pPr>
      <w:rPr>
        <w:rFonts w:ascii="Mazda Type" w:eastAsiaTheme="minorEastAsia" w:hAnsi="Mazda Type"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B50C59"/>
    <w:multiLevelType w:val="hybridMultilevel"/>
    <w:tmpl w:val="0C7C58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5025502"/>
    <w:multiLevelType w:val="hybridMultilevel"/>
    <w:tmpl w:val="C73CFE1E"/>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74830B6A"/>
    <w:multiLevelType w:val="hybridMultilevel"/>
    <w:tmpl w:val="1414B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279028975">
    <w:abstractNumId w:val="2"/>
  </w:num>
  <w:num w:numId="2" w16cid:durableId="125052404">
    <w:abstractNumId w:val="4"/>
  </w:num>
  <w:num w:numId="3" w16cid:durableId="656105300">
    <w:abstractNumId w:val="0"/>
  </w:num>
  <w:num w:numId="4" w16cid:durableId="284628818">
    <w:abstractNumId w:val="3"/>
  </w:num>
  <w:num w:numId="5" w16cid:durableId="16762245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MTc1tDCxNDAxMjdW0lEKTi0uzszPAykwtKwFADjzz0QtAAAA"/>
  </w:docVars>
  <w:rsids>
    <w:rsidRoot w:val="001E34FC"/>
    <w:rsid w:val="00007BDA"/>
    <w:rsid w:val="00010DCD"/>
    <w:rsid w:val="00011637"/>
    <w:rsid w:val="000125BC"/>
    <w:rsid w:val="0002147D"/>
    <w:rsid w:val="00024B94"/>
    <w:rsid w:val="000301F3"/>
    <w:rsid w:val="00033A66"/>
    <w:rsid w:val="00037E01"/>
    <w:rsid w:val="00043A2E"/>
    <w:rsid w:val="00047880"/>
    <w:rsid w:val="000506C7"/>
    <w:rsid w:val="00052188"/>
    <w:rsid w:val="00054318"/>
    <w:rsid w:val="000604BE"/>
    <w:rsid w:val="00060B07"/>
    <w:rsid w:val="000639B7"/>
    <w:rsid w:val="00064A4A"/>
    <w:rsid w:val="000700D8"/>
    <w:rsid w:val="000723AC"/>
    <w:rsid w:val="00072988"/>
    <w:rsid w:val="00074B0B"/>
    <w:rsid w:val="00075309"/>
    <w:rsid w:val="000817EB"/>
    <w:rsid w:val="000856EF"/>
    <w:rsid w:val="000864E3"/>
    <w:rsid w:val="00090884"/>
    <w:rsid w:val="0009488F"/>
    <w:rsid w:val="00095969"/>
    <w:rsid w:val="000A19CB"/>
    <w:rsid w:val="000A29E9"/>
    <w:rsid w:val="000B0675"/>
    <w:rsid w:val="000B467B"/>
    <w:rsid w:val="000B5D39"/>
    <w:rsid w:val="000C0B8D"/>
    <w:rsid w:val="000D69B3"/>
    <w:rsid w:val="000E1E37"/>
    <w:rsid w:val="000E3CF9"/>
    <w:rsid w:val="000E5EDC"/>
    <w:rsid w:val="000F76FB"/>
    <w:rsid w:val="00100FFB"/>
    <w:rsid w:val="00104E60"/>
    <w:rsid w:val="00106F47"/>
    <w:rsid w:val="00110A1D"/>
    <w:rsid w:val="001118B9"/>
    <w:rsid w:val="00113FD3"/>
    <w:rsid w:val="00117CF0"/>
    <w:rsid w:val="00122288"/>
    <w:rsid w:val="00123B4D"/>
    <w:rsid w:val="001259AE"/>
    <w:rsid w:val="00126473"/>
    <w:rsid w:val="00133A14"/>
    <w:rsid w:val="00134EAD"/>
    <w:rsid w:val="00135981"/>
    <w:rsid w:val="00136775"/>
    <w:rsid w:val="00137EC0"/>
    <w:rsid w:val="0014113F"/>
    <w:rsid w:val="00150663"/>
    <w:rsid w:val="0015216E"/>
    <w:rsid w:val="0015330B"/>
    <w:rsid w:val="00155C6E"/>
    <w:rsid w:val="0016195F"/>
    <w:rsid w:val="00163288"/>
    <w:rsid w:val="001636EF"/>
    <w:rsid w:val="00166BCB"/>
    <w:rsid w:val="00167678"/>
    <w:rsid w:val="00171E0C"/>
    <w:rsid w:val="001725C6"/>
    <w:rsid w:val="00172DAF"/>
    <w:rsid w:val="00174605"/>
    <w:rsid w:val="00177AF7"/>
    <w:rsid w:val="001800D1"/>
    <w:rsid w:val="00182D28"/>
    <w:rsid w:val="00183F57"/>
    <w:rsid w:val="0018401A"/>
    <w:rsid w:val="001943B3"/>
    <w:rsid w:val="001A3C8D"/>
    <w:rsid w:val="001A774A"/>
    <w:rsid w:val="001B4276"/>
    <w:rsid w:val="001B5C66"/>
    <w:rsid w:val="001C1749"/>
    <w:rsid w:val="001C2579"/>
    <w:rsid w:val="001C3437"/>
    <w:rsid w:val="001C6B84"/>
    <w:rsid w:val="001D08EF"/>
    <w:rsid w:val="001D3234"/>
    <w:rsid w:val="001D7DEB"/>
    <w:rsid w:val="001E0121"/>
    <w:rsid w:val="001E0969"/>
    <w:rsid w:val="001E34FC"/>
    <w:rsid w:val="001F0878"/>
    <w:rsid w:val="001F53B8"/>
    <w:rsid w:val="001F790A"/>
    <w:rsid w:val="00203913"/>
    <w:rsid w:val="00203EAA"/>
    <w:rsid w:val="002058AC"/>
    <w:rsid w:val="00205FFF"/>
    <w:rsid w:val="00207C88"/>
    <w:rsid w:val="00211EA7"/>
    <w:rsid w:val="00215B57"/>
    <w:rsid w:val="00216377"/>
    <w:rsid w:val="00222179"/>
    <w:rsid w:val="00223533"/>
    <w:rsid w:val="00231777"/>
    <w:rsid w:val="002322A5"/>
    <w:rsid w:val="00233EFB"/>
    <w:rsid w:val="00240D98"/>
    <w:rsid w:val="0024313E"/>
    <w:rsid w:val="002503C3"/>
    <w:rsid w:val="00251EC7"/>
    <w:rsid w:val="00252071"/>
    <w:rsid w:val="00252AF0"/>
    <w:rsid w:val="002530DA"/>
    <w:rsid w:val="0025726B"/>
    <w:rsid w:val="0026451F"/>
    <w:rsid w:val="0027796D"/>
    <w:rsid w:val="00281629"/>
    <w:rsid w:val="00287AB6"/>
    <w:rsid w:val="0029312A"/>
    <w:rsid w:val="002949F1"/>
    <w:rsid w:val="002A0238"/>
    <w:rsid w:val="002A4DCD"/>
    <w:rsid w:val="002A529A"/>
    <w:rsid w:val="002B40D2"/>
    <w:rsid w:val="002C02DA"/>
    <w:rsid w:val="002C323B"/>
    <w:rsid w:val="002C57D1"/>
    <w:rsid w:val="002C6496"/>
    <w:rsid w:val="002C66CA"/>
    <w:rsid w:val="002C7DBF"/>
    <w:rsid w:val="002D009B"/>
    <w:rsid w:val="002E2D2D"/>
    <w:rsid w:val="002E5132"/>
    <w:rsid w:val="002E718A"/>
    <w:rsid w:val="002F00DF"/>
    <w:rsid w:val="002F3788"/>
    <w:rsid w:val="002F589A"/>
    <w:rsid w:val="002F70B1"/>
    <w:rsid w:val="00301D6F"/>
    <w:rsid w:val="00305AF3"/>
    <w:rsid w:val="003074E5"/>
    <w:rsid w:val="00310348"/>
    <w:rsid w:val="003119E1"/>
    <w:rsid w:val="00312B3C"/>
    <w:rsid w:val="00320380"/>
    <w:rsid w:val="00320D62"/>
    <w:rsid w:val="00324921"/>
    <w:rsid w:val="00335372"/>
    <w:rsid w:val="00336026"/>
    <w:rsid w:val="003370B8"/>
    <w:rsid w:val="00342F86"/>
    <w:rsid w:val="00345A16"/>
    <w:rsid w:val="00355239"/>
    <w:rsid w:val="00360716"/>
    <w:rsid w:val="00360D8A"/>
    <w:rsid w:val="00361703"/>
    <w:rsid w:val="00361F5F"/>
    <w:rsid w:val="00363E60"/>
    <w:rsid w:val="0036591A"/>
    <w:rsid w:val="003669B3"/>
    <w:rsid w:val="00373497"/>
    <w:rsid w:val="00376C02"/>
    <w:rsid w:val="00383B0F"/>
    <w:rsid w:val="0038675D"/>
    <w:rsid w:val="00386C37"/>
    <w:rsid w:val="00391E1A"/>
    <w:rsid w:val="00391FE2"/>
    <w:rsid w:val="0039328F"/>
    <w:rsid w:val="0039368E"/>
    <w:rsid w:val="00395944"/>
    <w:rsid w:val="003A11C6"/>
    <w:rsid w:val="003A3822"/>
    <w:rsid w:val="003A3C53"/>
    <w:rsid w:val="003B026D"/>
    <w:rsid w:val="003B2610"/>
    <w:rsid w:val="003B420E"/>
    <w:rsid w:val="003B499F"/>
    <w:rsid w:val="003B78CE"/>
    <w:rsid w:val="003C466D"/>
    <w:rsid w:val="003C6B08"/>
    <w:rsid w:val="003D4014"/>
    <w:rsid w:val="003E2227"/>
    <w:rsid w:val="003F17B1"/>
    <w:rsid w:val="003F2CDF"/>
    <w:rsid w:val="003F2FA6"/>
    <w:rsid w:val="003F3F5D"/>
    <w:rsid w:val="003F569C"/>
    <w:rsid w:val="00400A6F"/>
    <w:rsid w:val="00401D24"/>
    <w:rsid w:val="00401FEE"/>
    <w:rsid w:val="00402BF0"/>
    <w:rsid w:val="00412054"/>
    <w:rsid w:val="0041687D"/>
    <w:rsid w:val="00423002"/>
    <w:rsid w:val="0042342D"/>
    <w:rsid w:val="00426632"/>
    <w:rsid w:val="0043086B"/>
    <w:rsid w:val="00432B3E"/>
    <w:rsid w:val="00435D47"/>
    <w:rsid w:val="00435E6F"/>
    <w:rsid w:val="00436493"/>
    <w:rsid w:val="004443BC"/>
    <w:rsid w:val="0044672C"/>
    <w:rsid w:val="00446ABF"/>
    <w:rsid w:val="00446B53"/>
    <w:rsid w:val="0045018B"/>
    <w:rsid w:val="00450711"/>
    <w:rsid w:val="004515B7"/>
    <w:rsid w:val="004546D9"/>
    <w:rsid w:val="004559B5"/>
    <w:rsid w:val="00463005"/>
    <w:rsid w:val="00465169"/>
    <w:rsid w:val="0046549D"/>
    <w:rsid w:val="00472872"/>
    <w:rsid w:val="004736B1"/>
    <w:rsid w:val="00475585"/>
    <w:rsid w:val="004764F7"/>
    <w:rsid w:val="00481A60"/>
    <w:rsid w:val="0048287D"/>
    <w:rsid w:val="004830FB"/>
    <w:rsid w:val="004874D1"/>
    <w:rsid w:val="004878E5"/>
    <w:rsid w:val="004934A0"/>
    <w:rsid w:val="004946AC"/>
    <w:rsid w:val="004A0A93"/>
    <w:rsid w:val="004A284F"/>
    <w:rsid w:val="004A451B"/>
    <w:rsid w:val="004A7FCF"/>
    <w:rsid w:val="004B202E"/>
    <w:rsid w:val="004C50EB"/>
    <w:rsid w:val="004C51BA"/>
    <w:rsid w:val="004D7D1A"/>
    <w:rsid w:val="004E01FC"/>
    <w:rsid w:val="004E7E3F"/>
    <w:rsid w:val="004F1D73"/>
    <w:rsid w:val="004F209E"/>
    <w:rsid w:val="004F266B"/>
    <w:rsid w:val="004F2BB8"/>
    <w:rsid w:val="004F6525"/>
    <w:rsid w:val="00511D03"/>
    <w:rsid w:val="005134D8"/>
    <w:rsid w:val="00513A68"/>
    <w:rsid w:val="005144A9"/>
    <w:rsid w:val="00515117"/>
    <w:rsid w:val="00515847"/>
    <w:rsid w:val="0052253D"/>
    <w:rsid w:val="00527269"/>
    <w:rsid w:val="005301F3"/>
    <w:rsid w:val="00530305"/>
    <w:rsid w:val="00530F45"/>
    <w:rsid w:val="00533737"/>
    <w:rsid w:val="00543812"/>
    <w:rsid w:val="00543CCB"/>
    <w:rsid w:val="005458DB"/>
    <w:rsid w:val="00556FC0"/>
    <w:rsid w:val="005601BD"/>
    <w:rsid w:val="005606B0"/>
    <w:rsid w:val="0056213E"/>
    <w:rsid w:val="005631F3"/>
    <w:rsid w:val="00574170"/>
    <w:rsid w:val="00581537"/>
    <w:rsid w:val="00581761"/>
    <w:rsid w:val="00583E28"/>
    <w:rsid w:val="00586B22"/>
    <w:rsid w:val="005A0557"/>
    <w:rsid w:val="005A1687"/>
    <w:rsid w:val="005A56D0"/>
    <w:rsid w:val="005A5E97"/>
    <w:rsid w:val="005A61B7"/>
    <w:rsid w:val="005B4ED0"/>
    <w:rsid w:val="005C083C"/>
    <w:rsid w:val="005C14EC"/>
    <w:rsid w:val="005C398D"/>
    <w:rsid w:val="005C4FED"/>
    <w:rsid w:val="005D25A3"/>
    <w:rsid w:val="005D41AD"/>
    <w:rsid w:val="005D4CAD"/>
    <w:rsid w:val="005D4E15"/>
    <w:rsid w:val="005E0074"/>
    <w:rsid w:val="005E1F36"/>
    <w:rsid w:val="005F3061"/>
    <w:rsid w:val="005F43EE"/>
    <w:rsid w:val="005F69A3"/>
    <w:rsid w:val="005F77F9"/>
    <w:rsid w:val="005F7F95"/>
    <w:rsid w:val="00605562"/>
    <w:rsid w:val="00615F1F"/>
    <w:rsid w:val="00621F85"/>
    <w:rsid w:val="00631040"/>
    <w:rsid w:val="00642624"/>
    <w:rsid w:val="0064786A"/>
    <w:rsid w:val="006539F1"/>
    <w:rsid w:val="00655777"/>
    <w:rsid w:val="00655C96"/>
    <w:rsid w:val="00655D08"/>
    <w:rsid w:val="00655EEE"/>
    <w:rsid w:val="0065783A"/>
    <w:rsid w:val="006637B7"/>
    <w:rsid w:val="00663CEA"/>
    <w:rsid w:val="006640DC"/>
    <w:rsid w:val="0067311E"/>
    <w:rsid w:val="00676D49"/>
    <w:rsid w:val="006776B9"/>
    <w:rsid w:val="006808F8"/>
    <w:rsid w:val="00684F8B"/>
    <w:rsid w:val="006850BF"/>
    <w:rsid w:val="006873C5"/>
    <w:rsid w:val="00692ADB"/>
    <w:rsid w:val="006A04EE"/>
    <w:rsid w:val="006A1BDC"/>
    <w:rsid w:val="006A3118"/>
    <w:rsid w:val="006A445D"/>
    <w:rsid w:val="006B0445"/>
    <w:rsid w:val="006B2058"/>
    <w:rsid w:val="006B49B5"/>
    <w:rsid w:val="006C397F"/>
    <w:rsid w:val="006C4834"/>
    <w:rsid w:val="006C6D08"/>
    <w:rsid w:val="006C7695"/>
    <w:rsid w:val="006C7FCA"/>
    <w:rsid w:val="006D14B4"/>
    <w:rsid w:val="006D4960"/>
    <w:rsid w:val="006D58AA"/>
    <w:rsid w:val="006E1116"/>
    <w:rsid w:val="006E3B99"/>
    <w:rsid w:val="006E40E3"/>
    <w:rsid w:val="006F7430"/>
    <w:rsid w:val="00702403"/>
    <w:rsid w:val="0070247E"/>
    <w:rsid w:val="007058EF"/>
    <w:rsid w:val="0071198B"/>
    <w:rsid w:val="007206F7"/>
    <w:rsid w:val="00720BB7"/>
    <w:rsid w:val="00721951"/>
    <w:rsid w:val="00721BCA"/>
    <w:rsid w:val="00722097"/>
    <w:rsid w:val="00722B65"/>
    <w:rsid w:val="00725DAC"/>
    <w:rsid w:val="00727802"/>
    <w:rsid w:val="00731129"/>
    <w:rsid w:val="007349CE"/>
    <w:rsid w:val="00735063"/>
    <w:rsid w:val="0073745B"/>
    <w:rsid w:val="00737C32"/>
    <w:rsid w:val="00737E3F"/>
    <w:rsid w:val="00740CFD"/>
    <w:rsid w:val="00741790"/>
    <w:rsid w:val="00742C4A"/>
    <w:rsid w:val="00744950"/>
    <w:rsid w:val="00746683"/>
    <w:rsid w:val="007474A2"/>
    <w:rsid w:val="0074798B"/>
    <w:rsid w:val="00751FF9"/>
    <w:rsid w:val="00755253"/>
    <w:rsid w:val="00755997"/>
    <w:rsid w:val="00755C76"/>
    <w:rsid w:val="0075657B"/>
    <w:rsid w:val="00757D0C"/>
    <w:rsid w:val="00763274"/>
    <w:rsid w:val="00774E29"/>
    <w:rsid w:val="00776B9F"/>
    <w:rsid w:val="00777811"/>
    <w:rsid w:val="00782801"/>
    <w:rsid w:val="00782BCE"/>
    <w:rsid w:val="007901CA"/>
    <w:rsid w:val="00791838"/>
    <w:rsid w:val="00794E39"/>
    <w:rsid w:val="0079619C"/>
    <w:rsid w:val="007975B5"/>
    <w:rsid w:val="007A032E"/>
    <w:rsid w:val="007A3CB2"/>
    <w:rsid w:val="007A43B7"/>
    <w:rsid w:val="007A44FB"/>
    <w:rsid w:val="007A7B50"/>
    <w:rsid w:val="007B2998"/>
    <w:rsid w:val="007B3D1F"/>
    <w:rsid w:val="007B65C1"/>
    <w:rsid w:val="007B6E61"/>
    <w:rsid w:val="007C15F0"/>
    <w:rsid w:val="007C3DD8"/>
    <w:rsid w:val="007C41F9"/>
    <w:rsid w:val="007C5CB4"/>
    <w:rsid w:val="007C69FD"/>
    <w:rsid w:val="007D0F86"/>
    <w:rsid w:val="007D60B3"/>
    <w:rsid w:val="007E19FA"/>
    <w:rsid w:val="007F23F2"/>
    <w:rsid w:val="007F7AA9"/>
    <w:rsid w:val="00801AA5"/>
    <w:rsid w:val="00803BDB"/>
    <w:rsid w:val="008042F3"/>
    <w:rsid w:val="008117B1"/>
    <w:rsid w:val="00815D5A"/>
    <w:rsid w:val="008162B8"/>
    <w:rsid w:val="00824796"/>
    <w:rsid w:val="00825813"/>
    <w:rsid w:val="008370B4"/>
    <w:rsid w:val="00842F1C"/>
    <w:rsid w:val="008430B3"/>
    <w:rsid w:val="0084429B"/>
    <w:rsid w:val="008474CB"/>
    <w:rsid w:val="0085106D"/>
    <w:rsid w:val="00853567"/>
    <w:rsid w:val="00855ED6"/>
    <w:rsid w:val="00856F7F"/>
    <w:rsid w:val="00870F0F"/>
    <w:rsid w:val="00870FA9"/>
    <w:rsid w:val="00872CAE"/>
    <w:rsid w:val="00873E39"/>
    <w:rsid w:val="00885ACE"/>
    <w:rsid w:val="00887665"/>
    <w:rsid w:val="00890E26"/>
    <w:rsid w:val="008916E7"/>
    <w:rsid w:val="008940B5"/>
    <w:rsid w:val="0089548B"/>
    <w:rsid w:val="00895C7D"/>
    <w:rsid w:val="00897976"/>
    <w:rsid w:val="008A1E48"/>
    <w:rsid w:val="008A2DE8"/>
    <w:rsid w:val="008A50C8"/>
    <w:rsid w:val="008A598B"/>
    <w:rsid w:val="008B0C7C"/>
    <w:rsid w:val="008B1EBE"/>
    <w:rsid w:val="008B39AC"/>
    <w:rsid w:val="008B3FD4"/>
    <w:rsid w:val="008B4B18"/>
    <w:rsid w:val="008B7D21"/>
    <w:rsid w:val="008C39B8"/>
    <w:rsid w:val="008C74D4"/>
    <w:rsid w:val="008D1317"/>
    <w:rsid w:val="008D2969"/>
    <w:rsid w:val="008D5DC4"/>
    <w:rsid w:val="008D6304"/>
    <w:rsid w:val="008D760E"/>
    <w:rsid w:val="008E0CD4"/>
    <w:rsid w:val="008E3683"/>
    <w:rsid w:val="008E435B"/>
    <w:rsid w:val="008E7F99"/>
    <w:rsid w:val="008F6144"/>
    <w:rsid w:val="00901BD5"/>
    <w:rsid w:val="00903E0A"/>
    <w:rsid w:val="00904C54"/>
    <w:rsid w:val="00923CF2"/>
    <w:rsid w:val="00923D85"/>
    <w:rsid w:val="009277D0"/>
    <w:rsid w:val="00930A9C"/>
    <w:rsid w:val="00940DEF"/>
    <w:rsid w:val="00944635"/>
    <w:rsid w:val="009458DE"/>
    <w:rsid w:val="00946B99"/>
    <w:rsid w:val="0095276D"/>
    <w:rsid w:val="0095461B"/>
    <w:rsid w:val="009552AA"/>
    <w:rsid w:val="009655E4"/>
    <w:rsid w:val="00973FE6"/>
    <w:rsid w:val="009778E9"/>
    <w:rsid w:val="009902A2"/>
    <w:rsid w:val="009A0785"/>
    <w:rsid w:val="009A3682"/>
    <w:rsid w:val="009A6EDF"/>
    <w:rsid w:val="009B3CF5"/>
    <w:rsid w:val="009B40CC"/>
    <w:rsid w:val="009B4AE7"/>
    <w:rsid w:val="009B57C1"/>
    <w:rsid w:val="009B5DD2"/>
    <w:rsid w:val="009B7475"/>
    <w:rsid w:val="009C1674"/>
    <w:rsid w:val="009C2DC7"/>
    <w:rsid w:val="009D27D3"/>
    <w:rsid w:val="009D4792"/>
    <w:rsid w:val="009D6AC1"/>
    <w:rsid w:val="009F6619"/>
    <w:rsid w:val="00A02B83"/>
    <w:rsid w:val="00A04B73"/>
    <w:rsid w:val="00A05E13"/>
    <w:rsid w:val="00A06222"/>
    <w:rsid w:val="00A0675A"/>
    <w:rsid w:val="00A13590"/>
    <w:rsid w:val="00A172E4"/>
    <w:rsid w:val="00A20410"/>
    <w:rsid w:val="00A21782"/>
    <w:rsid w:val="00A232D2"/>
    <w:rsid w:val="00A23792"/>
    <w:rsid w:val="00A23A52"/>
    <w:rsid w:val="00A24915"/>
    <w:rsid w:val="00A2652C"/>
    <w:rsid w:val="00A26F56"/>
    <w:rsid w:val="00A27C16"/>
    <w:rsid w:val="00A3061E"/>
    <w:rsid w:val="00A31099"/>
    <w:rsid w:val="00A35282"/>
    <w:rsid w:val="00A44701"/>
    <w:rsid w:val="00A50D0B"/>
    <w:rsid w:val="00A52CBE"/>
    <w:rsid w:val="00A56536"/>
    <w:rsid w:val="00A57F27"/>
    <w:rsid w:val="00A60BDB"/>
    <w:rsid w:val="00A62C12"/>
    <w:rsid w:val="00A62D01"/>
    <w:rsid w:val="00A716A6"/>
    <w:rsid w:val="00A72E71"/>
    <w:rsid w:val="00A74FA3"/>
    <w:rsid w:val="00A766BC"/>
    <w:rsid w:val="00A812EE"/>
    <w:rsid w:val="00A835AC"/>
    <w:rsid w:val="00A91F4E"/>
    <w:rsid w:val="00A93577"/>
    <w:rsid w:val="00A93B7B"/>
    <w:rsid w:val="00A9697A"/>
    <w:rsid w:val="00AA46BF"/>
    <w:rsid w:val="00AA6582"/>
    <w:rsid w:val="00AA6937"/>
    <w:rsid w:val="00AB0DCD"/>
    <w:rsid w:val="00AB41AA"/>
    <w:rsid w:val="00AC5FB0"/>
    <w:rsid w:val="00AD3316"/>
    <w:rsid w:val="00AD34B9"/>
    <w:rsid w:val="00AE1282"/>
    <w:rsid w:val="00AE7BAC"/>
    <w:rsid w:val="00AF161E"/>
    <w:rsid w:val="00AF2CB6"/>
    <w:rsid w:val="00AF4D3C"/>
    <w:rsid w:val="00AF64FB"/>
    <w:rsid w:val="00B013AB"/>
    <w:rsid w:val="00B03194"/>
    <w:rsid w:val="00B063EE"/>
    <w:rsid w:val="00B06996"/>
    <w:rsid w:val="00B16B8E"/>
    <w:rsid w:val="00B213A1"/>
    <w:rsid w:val="00B329DE"/>
    <w:rsid w:val="00B32F2F"/>
    <w:rsid w:val="00B35A68"/>
    <w:rsid w:val="00B40962"/>
    <w:rsid w:val="00B40A96"/>
    <w:rsid w:val="00B42DA5"/>
    <w:rsid w:val="00B44897"/>
    <w:rsid w:val="00B458B5"/>
    <w:rsid w:val="00B54EAC"/>
    <w:rsid w:val="00B64D0B"/>
    <w:rsid w:val="00B74430"/>
    <w:rsid w:val="00B76448"/>
    <w:rsid w:val="00B775E1"/>
    <w:rsid w:val="00B82923"/>
    <w:rsid w:val="00B83A3D"/>
    <w:rsid w:val="00B84919"/>
    <w:rsid w:val="00B85DC4"/>
    <w:rsid w:val="00BA5060"/>
    <w:rsid w:val="00BA7869"/>
    <w:rsid w:val="00BB0D77"/>
    <w:rsid w:val="00BB2435"/>
    <w:rsid w:val="00BB35D5"/>
    <w:rsid w:val="00BB6E12"/>
    <w:rsid w:val="00BC47B1"/>
    <w:rsid w:val="00BC57F9"/>
    <w:rsid w:val="00BC7A24"/>
    <w:rsid w:val="00BD1F95"/>
    <w:rsid w:val="00BD2D61"/>
    <w:rsid w:val="00BD46CC"/>
    <w:rsid w:val="00BE120C"/>
    <w:rsid w:val="00BE578F"/>
    <w:rsid w:val="00BF0778"/>
    <w:rsid w:val="00BF5EBA"/>
    <w:rsid w:val="00C00318"/>
    <w:rsid w:val="00C0138B"/>
    <w:rsid w:val="00C06718"/>
    <w:rsid w:val="00C067AE"/>
    <w:rsid w:val="00C101E7"/>
    <w:rsid w:val="00C118C0"/>
    <w:rsid w:val="00C11985"/>
    <w:rsid w:val="00C14788"/>
    <w:rsid w:val="00C24283"/>
    <w:rsid w:val="00C25010"/>
    <w:rsid w:val="00C276E7"/>
    <w:rsid w:val="00C355B9"/>
    <w:rsid w:val="00C40242"/>
    <w:rsid w:val="00C43F88"/>
    <w:rsid w:val="00C46E76"/>
    <w:rsid w:val="00C53064"/>
    <w:rsid w:val="00C577E9"/>
    <w:rsid w:val="00C666C6"/>
    <w:rsid w:val="00C6743D"/>
    <w:rsid w:val="00C713B0"/>
    <w:rsid w:val="00C72398"/>
    <w:rsid w:val="00C7347E"/>
    <w:rsid w:val="00C816D3"/>
    <w:rsid w:val="00C8480D"/>
    <w:rsid w:val="00C84E4A"/>
    <w:rsid w:val="00C8642C"/>
    <w:rsid w:val="00C903D7"/>
    <w:rsid w:val="00C91DEE"/>
    <w:rsid w:val="00C94E50"/>
    <w:rsid w:val="00C97619"/>
    <w:rsid w:val="00CA0AA6"/>
    <w:rsid w:val="00CA3A34"/>
    <w:rsid w:val="00CA5BFD"/>
    <w:rsid w:val="00CC63CF"/>
    <w:rsid w:val="00CD06B8"/>
    <w:rsid w:val="00CD21DC"/>
    <w:rsid w:val="00CD2A2D"/>
    <w:rsid w:val="00CD6178"/>
    <w:rsid w:val="00CD6F43"/>
    <w:rsid w:val="00CE14A1"/>
    <w:rsid w:val="00CE15B2"/>
    <w:rsid w:val="00CE3EE6"/>
    <w:rsid w:val="00CE5E7C"/>
    <w:rsid w:val="00CF152F"/>
    <w:rsid w:val="00CF181E"/>
    <w:rsid w:val="00CF4601"/>
    <w:rsid w:val="00CF6CAB"/>
    <w:rsid w:val="00D038B7"/>
    <w:rsid w:val="00D11834"/>
    <w:rsid w:val="00D213FB"/>
    <w:rsid w:val="00D27A97"/>
    <w:rsid w:val="00D27D5C"/>
    <w:rsid w:val="00D32AE7"/>
    <w:rsid w:val="00D34303"/>
    <w:rsid w:val="00D41740"/>
    <w:rsid w:val="00D4256C"/>
    <w:rsid w:val="00D42AC8"/>
    <w:rsid w:val="00D433B3"/>
    <w:rsid w:val="00D439BC"/>
    <w:rsid w:val="00D43AD1"/>
    <w:rsid w:val="00D451FE"/>
    <w:rsid w:val="00D5583F"/>
    <w:rsid w:val="00D57B1E"/>
    <w:rsid w:val="00D60486"/>
    <w:rsid w:val="00D630F3"/>
    <w:rsid w:val="00D653F3"/>
    <w:rsid w:val="00D735C1"/>
    <w:rsid w:val="00D745BC"/>
    <w:rsid w:val="00D80B18"/>
    <w:rsid w:val="00D83D55"/>
    <w:rsid w:val="00D85B4F"/>
    <w:rsid w:val="00D869A3"/>
    <w:rsid w:val="00D922FE"/>
    <w:rsid w:val="00D939A2"/>
    <w:rsid w:val="00D93AB3"/>
    <w:rsid w:val="00D964BC"/>
    <w:rsid w:val="00D97150"/>
    <w:rsid w:val="00DA3A27"/>
    <w:rsid w:val="00DA3BD1"/>
    <w:rsid w:val="00DA5059"/>
    <w:rsid w:val="00DA50F1"/>
    <w:rsid w:val="00DB4394"/>
    <w:rsid w:val="00DC1B4B"/>
    <w:rsid w:val="00DC35DA"/>
    <w:rsid w:val="00DC37B8"/>
    <w:rsid w:val="00DD72BA"/>
    <w:rsid w:val="00DD775D"/>
    <w:rsid w:val="00DE1EE4"/>
    <w:rsid w:val="00DE6F34"/>
    <w:rsid w:val="00DF5B82"/>
    <w:rsid w:val="00DF7669"/>
    <w:rsid w:val="00E01035"/>
    <w:rsid w:val="00E0103E"/>
    <w:rsid w:val="00E0752B"/>
    <w:rsid w:val="00E10DBE"/>
    <w:rsid w:val="00E15A50"/>
    <w:rsid w:val="00E22D8B"/>
    <w:rsid w:val="00E2372B"/>
    <w:rsid w:val="00E247E7"/>
    <w:rsid w:val="00E30AD4"/>
    <w:rsid w:val="00E44941"/>
    <w:rsid w:val="00E45B0D"/>
    <w:rsid w:val="00E6536E"/>
    <w:rsid w:val="00E7595B"/>
    <w:rsid w:val="00E7747E"/>
    <w:rsid w:val="00E83404"/>
    <w:rsid w:val="00E849C9"/>
    <w:rsid w:val="00E86EB5"/>
    <w:rsid w:val="00E943A1"/>
    <w:rsid w:val="00EA2CA4"/>
    <w:rsid w:val="00EA4C09"/>
    <w:rsid w:val="00EB01B3"/>
    <w:rsid w:val="00EB4883"/>
    <w:rsid w:val="00EB4CED"/>
    <w:rsid w:val="00EC1664"/>
    <w:rsid w:val="00EC4FB1"/>
    <w:rsid w:val="00EC6BD3"/>
    <w:rsid w:val="00ED1190"/>
    <w:rsid w:val="00ED3E3A"/>
    <w:rsid w:val="00ED58E7"/>
    <w:rsid w:val="00ED5C2C"/>
    <w:rsid w:val="00EE0D47"/>
    <w:rsid w:val="00EE31AF"/>
    <w:rsid w:val="00EE5B31"/>
    <w:rsid w:val="00EE73CC"/>
    <w:rsid w:val="00EE7B52"/>
    <w:rsid w:val="00EE7B5A"/>
    <w:rsid w:val="00EF09E4"/>
    <w:rsid w:val="00EF1D15"/>
    <w:rsid w:val="00EF2FE2"/>
    <w:rsid w:val="00EF358E"/>
    <w:rsid w:val="00EF4FC5"/>
    <w:rsid w:val="00EF5F54"/>
    <w:rsid w:val="00EF5FD5"/>
    <w:rsid w:val="00EF7422"/>
    <w:rsid w:val="00F01718"/>
    <w:rsid w:val="00F10390"/>
    <w:rsid w:val="00F11449"/>
    <w:rsid w:val="00F11912"/>
    <w:rsid w:val="00F177C7"/>
    <w:rsid w:val="00F178D5"/>
    <w:rsid w:val="00F210D6"/>
    <w:rsid w:val="00F306A7"/>
    <w:rsid w:val="00F404B4"/>
    <w:rsid w:val="00F4425F"/>
    <w:rsid w:val="00F53B76"/>
    <w:rsid w:val="00F54452"/>
    <w:rsid w:val="00F61477"/>
    <w:rsid w:val="00F6162D"/>
    <w:rsid w:val="00F63067"/>
    <w:rsid w:val="00F64602"/>
    <w:rsid w:val="00F74502"/>
    <w:rsid w:val="00F765E9"/>
    <w:rsid w:val="00F80D3C"/>
    <w:rsid w:val="00F81718"/>
    <w:rsid w:val="00F839FE"/>
    <w:rsid w:val="00F90F02"/>
    <w:rsid w:val="00F92A56"/>
    <w:rsid w:val="00F94223"/>
    <w:rsid w:val="00F96395"/>
    <w:rsid w:val="00FA3631"/>
    <w:rsid w:val="00FB030A"/>
    <w:rsid w:val="00FB0E20"/>
    <w:rsid w:val="00FB7829"/>
    <w:rsid w:val="00FD0C48"/>
    <w:rsid w:val="00FD1259"/>
    <w:rsid w:val="00FD442B"/>
    <w:rsid w:val="00FE438E"/>
    <w:rsid w:val="00FE648D"/>
    <w:rsid w:val="00FE7875"/>
    <w:rsid w:val="00FF4252"/>
    <w:rsid w:val="00FF4ED2"/>
    <w:rsid w:val="00FF77AF"/>
    <w:rsid w:val="00FF7FED"/>
    <w:rsid w:val="077BE780"/>
    <w:rsid w:val="1775450F"/>
    <w:rsid w:val="18C526AA"/>
    <w:rsid w:val="233D5048"/>
    <w:rsid w:val="28F192CF"/>
    <w:rsid w:val="290F8AB5"/>
    <w:rsid w:val="33B298F6"/>
    <w:rsid w:val="372F2EB7"/>
    <w:rsid w:val="3AE99749"/>
    <w:rsid w:val="3B8FBF99"/>
    <w:rsid w:val="3C58FB25"/>
    <w:rsid w:val="3CF63667"/>
    <w:rsid w:val="3D4D5C0B"/>
    <w:rsid w:val="4643D56C"/>
    <w:rsid w:val="4C74DDF6"/>
    <w:rsid w:val="4D702B42"/>
    <w:rsid w:val="504D0D37"/>
    <w:rsid w:val="508B9DBB"/>
    <w:rsid w:val="5150A74F"/>
    <w:rsid w:val="5374249D"/>
    <w:rsid w:val="5A6A741C"/>
    <w:rsid w:val="60BB2664"/>
    <w:rsid w:val="6758C99B"/>
    <w:rsid w:val="67723C14"/>
    <w:rsid w:val="67BC84FC"/>
    <w:rsid w:val="76BDE972"/>
    <w:rsid w:val="77BC91F8"/>
    <w:rsid w:val="7EB06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81F7"/>
  <w15:docId w15:val="{9463D2C3-40E2-4B2F-A999-6EF98E70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4FC"/>
    <w:pPr>
      <w:spacing w:after="0" w:line="240" w:lineRule="auto"/>
    </w:pPr>
    <w:rPr>
      <w:sz w:val="24"/>
      <w:szCs w:val="24"/>
      <w:lang w:eastAsia="de-D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E34FC"/>
    <w:pPr>
      <w:tabs>
        <w:tab w:val="center" w:pos="4536"/>
        <w:tab w:val="right" w:pos="9072"/>
      </w:tabs>
    </w:pPr>
    <w:rPr>
      <w:rFonts w:eastAsiaTheme="minorHAnsi"/>
      <w:lang w:eastAsia="en-US"/>
    </w:rPr>
  </w:style>
  <w:style w:type="character" w:customStyle="1" w:styleId="KoptekstChar">
    <w:name w:val="Koptekst Char"/>
    <w:basedOn w:val="Standaardalinea-lettertype"/>
    <w:link w:val="Koptekst"/>
    <w:uiPriority w:val="99"/>
    <w:rsid w:val="001E34FC"/>
    <w:rPr>
      <w:sz w:val="24"/>
      <w:szCs w:val="24"/>
      <w:lang w:val="fr-BE"/>
    </w:rPr>
  </w:style>
  <w:style w:type="paragraph" w:styleId="Voettekst">
    <w:name w:val="footer"/>
    <w:basedOn w:val="Standaard"/>
    <w:link w:val="VoettekstChar"/>
    <w:uiPriority w:val="99"/>
    <w:unhideWhenUsed/>
    <w:rsid w:val="001E34FC"/>
    <w:pPr>
      <w:tabs>
        <w:tab w:val="center" w:pos="4536"/>
        <w:tab w:val="right" w:pos="9072"/>
      </w:tabs>
    </w:pPr>
    <w:rPr>
      <w:rFonts w:eastAsiaTheme="minorHAnsi"/>
      <w:lang w:eastAsia="en-US"/>
    </w:rPr>
  </w:style>
  <w:style w:type="character" w:customStyle="1" w:styleId="VoettekstChar">
    <w:name w:val="Voettekst Char"/>
    <w:basedOn w:val="Standaardalinea-lettertype"/>
    <w:link w:val="Voettekst"/>
    <w:uiPriority w:val="99"/>
    <w:rsid w:val="001E34FC"/>
    <w:rPr>
      <w:sz w:val="24"/>
      <w:szCs w:val="24"/>
      <w:lang w:val="fr-BE"/>
    </w:rPr>
  </w:style>
  <w:style w:type="character" w:styleId="Hyperlink">
    <w:name w:val="Hyperlink"/>
    <w:basedOn w:val="Standaardalinea-lettertype"/>
    <w:uiPriority w:val="99"/>
    <w:unhideWhenUsed/>
    <w:rsid w:val="001E34FC"/>
    <w:rPr>
      <w:color w:val="0000FF" w:themeColor="hyperlink"/>
      <w:u w:val="single"/>
    </w:rPr>
  </w:style>
  <w:style w:type="paragraph" w:styleId="Lijstalinea">
    <w:name w:val="List Paragraph"/>
    <w:basedOn w:val="Standaard"/>
    <w:uiPriority w:val="34"/>
    <w:qFormat/>
    <w:rsid w:val="001E34FC"/>
    <w:pPr>
      <w:ind w:left="720"/>
      <w:contextualSpacing/>
    </w:pPr>
  </w:style>
  <w:style w:type="paragraph" w:styleId="Ballontekst">
    <w:name w:val="Balloon Text"/>
    <w:basedOn w:val="Standaard"/>
    <w:link w:val="BallontekstChar"/>
    <w:uiPriority w:val="99"/>
    <w:semiHidden/>
    <w:unhideWhenUsed/>
    <w:rsid w:val="00FB0E20"/>
    <w:rPr>
      <w:rFonts w:ascii="Tahoma" w:hAnsi="Tahoma" w:cs="Tahoma"/>
      <w:sz w:val="16"/>
      <w:szCs w:val="16"/>
    </w:rPr>
  </w:style>
  <w:style w:type="character" w:customStyle="1" w:styleId="BallontekstChar">
    <w:name w:val="Ballontekst Char"/>
    <w:basedOn w:val="Standaardalinea-lettertype"/>
    <w:link w:val="Ballontekst"/>
    <w:uiPriority w:val="99"/>
    <w:semiHidden/>
    <w:rsid w:val="00FB0E20"/>
    <w:rPr>
      <w:rFonts w:ascii="Tahoma" w:eastAsiaTheme="minorEastAsia" w:hAnsi="Tahoma" w:cs="Tahoma"/>
      <w:sz w:val="16"/>
      <w:szCs w:val="16"/>
      <w:lang w:val="fr-BE" w:eastAsia="de-DE"/>
    </w:rPr>
  </w:style>
  <w:style w:type="character" w:styleId="Nadruk">
    <w:name w:val="Emphasis"/>
    <w:basedOn w:val="Standaardalinea-lettertype"/>
    <w:uiPriority w:val="20"/>
    <w:qFormat/>
    <w:rsid w:val="00C97619"/>
    <w:rPr>
      <w:i/>
      <w:iCs/>
    </w:rPr>
  </w:style>
  <w:style w:type="character" w:styleId="Verwijzingopmerking">
    <w:name w:val="annotation reference"/>
    <w:basedOn w:val="Standaardalinea-lettertype"/>
    <w:uiPriority w:val="99"/>
    <w:semiHidden/>
    <w:unhideWhenUsed/>
    <w:rsid w:val="00FB7829"/>
    <w:rPr>
      <w:sz w:val="16"/>
      <w:szCs w:val="16"/>
    </w:rPr>
  </w:style>
  <w:style w:type="paragraph" w:styleId="Tekstopmerking">
    <w:name w:val="annotation text"/>
    <w:basedOn w:val="Standaard"/>
    <w:link w:val="TekstopmerkingChar"/>
    <w:uiPriority w:val="99"/>
    <w:unhideWhenUsed/>
    <w:rsid w:val="00FB7829"/>
    <w:rPr>
      <w:sz w:val="20"/>
      <w:szCs w:val="20"/>
    </w:rPr>
  </w:style>
  <w:style w:type="character" w:customStyle="1" w:styleId="TekstopmerkingChar">
    <w:name w:val="Tekst opmerking Char"/>
    <w:basedOn w:val="Standaardalinea-lettertype"/>
    <w:link w:val="Tekstopmerking"/>
    <w:uiPriority w:val="99"/>
    <w:rsid w:val="00FB7829"/>
    <w:rPr>
      <w:rFonts w:eastAsiaTheme="minorEastAsia"/>
      <w:sz w:val="20"/>
      <w:szCs w:val="20"/>
      <w:lang w:val="fr-BE" w:eastAsia="de-DE"/>
    </w:rPr>
  </w:style>
  <w:style w:type="paragraph" w:styleId="Onderwerpvanopmerking">
    <w:name w:val="annotation subject"/>
    <w:basedOn w:val="Tekstopmerking"/>
    <w:next w:val="Tekstopmerking"/>
    <w:link w:val="OnderwerpvanopmerkingChar"/>
    <w:uiPriority w:val="99"/>
    <w:semiHidden/>
    <w:unhideWhenUsed/>
    <w:rsid w:val="00FB7829"/>
    <w:rPr>
      <w:b/>
      <w:bCs/>
    </w:rPr>
  </w:style>
  <w:style w:type="character" w:customStyle="1" w:styleId="OnderwerpvanopmerkingChar">
    <w:name w:val="Onderwerp van opmerking Char"/>
    <w:basedOn w:val="TekstopmerkingChar"/>
    <w:link w:val="Onderwerpvanopmerking"/>
    <w:uiPriority w:val="99"/>
    <w:semiHidden/>
    <w:rsid w:val="00FB7829"/>
    <w:rPr>
      <w:rFonts w:eastAsiaTheme="minorEastAsia"/>
      <w:b/>
      <w:bCs/>
      <w:sz w:val="20"/>
      <w:szCs w:val="20"/>
      <w:lang w:val="fr-BE" w:eastAsia="de-DE"/>
    </w:rPr>
  </w:style>
  <w:style w:type="paragraph" w:styleId="Voetnoottekst">
    <w:name w:val="footnote text"/>
    <w:basedOn w:val="Standaard"/>
    <w:link w:val="VoetnoottekstChar"/>
    <w:uiPriority w:val="99"/>
    <w:semiHidden/>
    <w:unhideWhenUsed/>
    <w:rsid w:val="00782801"/>
    <w:rPr>
      <w:sz w:val="20"/>
      <w:szCs w:val="20"/>
    </w:rPr>
  </w:style>
  <w:style w:type="character" w:customStyle="1" w:styleId="VoetnoottekstChar">
    <w:name w:val="Voetnoottekst Char"/>
    <w:basedOn w:val="Standaardalinea-lettertype"/>
    <w:link w:val="Voetnoottekst"/>
    <w:uiPriority w:val="99"/>
    <w:semiHidden/>
    <w:rsid w:val="00782801"/>
    <w:rPr>
      <w:rFonts w:eastAsiaTheme="minorEastAsia"/>
      <w:sz w:val="20"/>
      <w:szCs w:val="20"/>
      <w:lang w:val="fr-BE" w:eastAsia="de-DE"/>
    </w:rPr>
  </w:style>
  <w:style w:type="character" w:styleId="Voetnootmarkering">
    <w:name w:val="footnote reference"/>
    <w:basedOn w:val="Standaardalinea-lettertype"/>
    <w:uiPriority w:val="99"/>
    <w:semiHidden/>
    <w:unhideWhenUsed/>
    <w:rsid w:val="00782801"/>
    <w:rPr>
      <w:vertAlign w:val="superscript"/>
    </w:rPr>
  </w:style>
  <w:style w:type="paragraph" w:styleId="Normaalweb">
    <w:name w:val="Normal (Web)"/>
    <w:basedOn w:val="Standaard"/>
    <w:uiPriority w:val="99"/>
    <w:semiHidden/>
    <w:unhideWhenUsed/>
    <w:rsid w:val="00D735C1"/>
    <w:pPr>
      <w:spacing w:before="100" w:beforeAutospacing="1" w:after="100" w:afterAutospacing="1"/>
    </w:pPr>
    <w:rPr>
      <w:rFonts w:ascii="Times New Roman" w:eastAsia="Times New Roman" w:hAnsi="Times New Roman" w:cs="Times New Roman"/>
      <w:lang w:eastAsia="en-GB"/>
    </w:rPr>
  </w:style>
  <w:style w:type="paragraph" w:styleId="Revisie">
    <w:name w:val="Revision"/>
    <w:hidden/>
    <w:uiPriority w:val="99"/>
    <w:semiHidden/>
    <w:rsid w:val="00216377"/>
    <w:pPr>
      <w:spacing w:after="0" w:line="240" w:lineRule="auto"/>
    </w:pPr>
    <w:rPr>
      <w:sz w:val="24"/>
      <w:szCs w:val="24"/>
      <w:lang w:eastAsia="de-DE"/>
    </w:rPr>
  </w:style>
  <w:style w:type="paragraph" w:styleId="Eindnoottekst">
    <w:name w:val="endnote text"/>
    <w:basedOn w:val="Standaard"/>
    <w:link w:val="EindnoottekstChar"/>
    <w:uiPriority w:val="99"/>
    <w:semiHidden/>
    <w:unhideWhenUsed/>
    <w:rsid w:val="00ED5C2C"/>
    <w:rPr>
      <w:sz w:val="20"/>
      <w:szCs w:val="20"/>
    </w:rPr>
  </w:style>
  <w:style w:type="character" w:customStyle="1" w:styleId="EindnoottekstChar">
    <w:name w:val="Eindnoottekst Char"/>
    <w:basedOn w:val="Standaardalinea-lettertype"/>
    <w:link w:val="Eindnoottekst"/>
    <w:uiPriority w:val="99"/>
    <w:semiHidden/>
    <w:rsid w:val="00ED5C2C"/>
    <w:rPr>
      <w:sz w:val="20"/>
      <w:szCs w:val="20"/>
      <w:lang w:val="fr-BE" w:eastAsia="de-DE"/>
    </w:rPr>
  </w:style>
  <w:style w:type="character" w:styleId="Eindnootmarkering">
    <w:name w:val="endnote reference"/>
    <w:basedOn w:val="Standaardalinea-lettertype"/>
    <w:uiPriority w:val="99"/>
    <w:semiHidden/>
    <w:unhideWhenUsed/>
    <w:rsid w:val="00ED5C2C"/>
    <w:rPr>
      <w:vertAlign w:val="superscript"/>
    </w:rPr>
  </w:style>
  <w:style w:type="table" w:styleId="Tabelraster">
    <w:name w:val="Table Grid"/>
    <w:basedOn w:val="Standaardtabel"/>
    <w:uiPriority w:val="59"/>
    <w:rsid w:val="00B64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melding">
    <w:name w:val="Mention"/>
    <w:basedOn w:val="Standaardalinea-lettertype"/>
    <w:uiPriority w:val="99"/>
    <w:unhideWhenUsed/>
    <w:rsid w:val="00A57F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818047">
      <w:bodyDiv w:val="1"/>
      <w:marLeft w:val="0"/>
      <w:marRight w:val="0"/>
      <w:marTop w:val="0"/>
      <w:marBottom w:val="0"/>
      <w:divBdr>
        <w:top w:val="none" w:sz="0" w:space="0" w:color="auto"/>
        <w:left w:val="none" w:sz="0" w:space="0" w:color="auto"/>
        <w:bottom w:val="none" w:sz="0" w:space="0" w:color="auto"/>
        <w:right w:val="none" w:sz="0" w:space="0" w:color="auto"/>
      </w:divBdr>
    </w:div>
    <w:div w:id="133130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mazda-press@mazdaeur.com" TargetMode="External"/><Relationship Id="rId2" Type="http://schemas.openxmlformats.org/officeDocument/2006/relationships/hyperlink" Target="file://ad.mme.mazdaeur.com/mazda/mme/pre/Press_Release/!2019/www.mazda-press.com" TargetMode="External"/><Relationship Id="rId1" Type="http://schemas.openxmlformats.org/officeDocument/2006/relationships/hyperlink" Target="mailto:mazda-press@mazdaeur.com" TargetMode="External"/><Relationship Id="rId4" Type="http://schemas.openxmlformats.org/officeDocument/2006/relationships/hyperlink" Target="file://ad.mme.mazdaeur.com/mazda/mme/pre/Press_Release/!2019/www.mazda-pres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Doc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8F2EDDB1B2104EABC8E3609CCD3745" ma:contentTypeVersion="17" ma:contentTypeDescription="Create a new document." ma:contentTypeScope="" ma:versionID="5a21adf453f236a2a15860acb6131e9b">
  <xsd:schema xmlns:xsd="http://www.w3.org/2001/XMLSchema" xmlns:xs="http://www.w3.org/2001/XMLSchema" xmlns:p="http://schemas.microsoft.com/office/2006/metadata/properties" xmlns:ns2="7901b946-1d05-4f24-95e2-4dfb14242708" xmlns:ns3="28ecf437-f8ad-48bd-ba0c-57e24f16d8c2" targetNamespace="http://schemas.microsoft.com/office/2006/metadata/properties" ma:root="true" ma:fieldsID="ade278089e9a6e0615ace68dbf29c03f" ns2:_="" ns3:_="">
    <xsd:import namespace="7901b946-1d05-4f24-95e2-4dfb14242708"/>
    <xsd:import namespace="28ecf437-f8ad-48bd-ba0c-57e24f16d8c2"/>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DateTaken" minOccurs="0"/>
                <xsd:element ref="ns2:lcf76f155ced4ddcb4097134ff3c332f" minOccurs="0"/>
                <xsd:element ref="ns3:SharedWithUsers" minOccurs="0"/>
                <xsd:element ref="ns3:SharedWithDetails" minOccurs="0"/>
                <xsd:element ref="ns2:MediaLengthInSeconds" minOccurs="0"/>
                <xsd:element ref="ns2:PublishedYES_x002f_NO" minOccurs="0"/>
                <xsd:element ref="ns2:MediaServiceOCR"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01b946-1d05-4f24-95e2-4dfb142427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4a01bcd-74c8-4a4a-857a-9df5d1bfb404"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PublishedYES_x002f_NO" ma:index="19" nillable="true" ma:displayName="Published" ma:default="1" ma:format="Dropdown" ma:internalName="PublishedYES_x002f_NO">
      <xsd:simpleType>
        <xsd:restriction base="dms:Boolea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cf437-f8ad-48bd-ba0c-57e24f16d8c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abf457a-1023-41a2-aaa7-b0f630b09a1f}" ma:internalName="TaxCatchAll" ma:showField="CatchAllData" ma:web="28ecf437-f8ad-48bd-ba0c-57e24f16d8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01b946-1d05-4f24-95e2-4dfb14242708">
      <Terms xmlns="http://schemas.microsoft.com/office/infopath/2007/PartnerControls"/>
    </lcf76f155ced4ddcb4097134ff3c332f>
    <TaxCatchAll xmlns="28ecf437-f8ad-48bd-ba0c-57e24f16d8c2" xsi:nil="true"/>
    <PublishedYES_x002f_NO xmlns="7901b946-1d05-4f24-95e2-4dfb14242708">true</PublishedYES_x002f_NO>
  </documentManagement>
</p:properties>
</file>

<file path=customXml/itemProps1.xml><?xml version="1.0" encoding="utf-8"?>
<ds:datastoreItem xmlns:ds="http://schemas.openxmlformats.org/officeDocument/2006/customXml" ds:itemID="{0B6067AE-CC95-45AE-A293-65971A97D530}">
  <ds:schemaRefs>
    <ds:schemaRef ds:uri="http://schemas.openxmlformats.org/officeDocument/2006/bibliography"/>
  </ds:schemaRefs>
</ds:datastoreItem>
</file>

<file path=customXml/itemProps2.xml><?xml version="1.0" encoding="utf-8"?>
<ds:datastoreItem xmlns:ds="http://schemas.openxmlformats.org/officeDocument/2006/customXml" ds:itemID="{4D07FDF5-06E1-49E3-B715-26419CD31533}">
  <ds:schemaRefs>
    <ds:schemaRef ds:uri="http://schemas.microsoft.com/sharepoint/v3/contenttype/forms"/>
  </ds:schemaRefs>
</ds:datastoreItem>
</file>

<file path=customXml/itemProps3.xml><?xml version="1.0" encoding="utf-8"?>
<ds:datastoreItem xmlns:ds="http://schemas.openxmlformats.org/officeDocument/2006/customXml" ds:itemID="{DB01D65F-5452-477C-AFF2-7CB4A56CF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01b946-1d05-4f24-95e2-4dfb14242708"/>
    <ds:schemaRef ds:uri="28ecf437-f8ad-48bd-ba0c-57e24f16d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05EF5A-7183-4D6C-BB64-69CFD7DCF179}">
  <ds:schemaRefs>
    <ds:schemaRef ds:uri="http://schemas.microsoft.com/office/2006/metadata/properties"/>
    <ds:schemaRef ds:uri="http://schemas.microsoft.com/office/infopath/2007/PartnerControls"/>
    <ds:schemaRef ds:uri="7901b946-1d05-4f24-95e2-4dfb14242708"/>
    <ds:schemaRef ds:uri="28ecf437-f8ad-48bd-ba0c-57e24f16d8c2"/>
  </ds:schemaRefs>
</ds:datastoreItem>
</file>

<file path=docProps/app.xml><?xml version="1.0" encoding="utf-8"?>
<Properties xmlns="http://schemas.openxmlformats.org/officeDocument/2006/extended-properties" xmlns:vt="http://schemas.openxmlformats.org/officeDocument/2006/docPropsVTypes">
  <Template>Doc1.dotx</Template>
  <TotalTime>1</TotalTime>
  <Pages>1</Pages>
  <Words>462</Words>
  <Characters>2547</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Mazda Motor Logistics Europe</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McHutchison, James</dc:creator>
  <cp:keywords/>
  <cp:lastModifiedBy>Birgit Vangodtsenhoven</cp:lastModifiedBy>
  <cp:revision>20</cp:revision>
  <cp:lastPrinted>2023-10-18T12:55:00Z</cp:lastPrinted>
  <dcterms:created xsi:type="dcterms:W3CDTF">2023-10-16T06:05:00Z</dcterms:created>
  <dcterms:modified xsi:type="dcterms:W3CDTF">2023-10-24T08:31:00Z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2319300</vt:r8>
  </property>
  <property fmtid="{D5CDD505-2E9C-101B-9397-08002B2CF9AE}" pid="3" name="MSIP_Label_8f759577-5ea0-4866-9528-c5abbb8a6af6_SetDate">
    <vt:lpwstr>2023-06-05T03:44:32Z</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0x010100458F2EDDB1B2104EABC8E3609CCD3745</vt:lpwstr>
  </property>
  <property fmtid="{D5CDD505-2E9C-101B-9397-08002B2CF9AE}" pid="7" name="ComplianceAssetId">
    <vt:lpwstr/>
  </property>
  <property fmtid="{D5CDD505-2E9C-101B-9397-08002B2CF9AE}" pid="8" name="TemplateUrl">
    <vt:lpwstr/>
  </property>
  <property fmtid="{D5CDD505-2E9C-101B-9397-08002B2CF9AE}" pid="9" name="MSIP_Label_8f759577-5ea0-4866-9528-c5abbb8a6af6_Enabled">
    <vt:lpwstr>true</vt:lpwstr>
  </property>
  <property fmtid="{D5CDD505-2E9C-101B-9397-08002B2CF9AE}" pid="10" name="_ExtendedDescription">
    <vt:lpwstr/>
  </property>
  <property fmtid="{D5CDD505-2E9C-101B-9397-08002B2CF9AE}" pid="11" name="MSIP_Label_8f759577-5ea0-4866-9528-c5abbb8a6af6_SiteId">
    <vt:lpwstr>88aa0304-bac8-42a3-b26f-81949581123b</vt:lpwstr>
  </property>
  <property fmtid="{D5CDD505-2E9C-101B-9397-08002B2CF9AE}" pid="12" name="MSIP_Label_8f759577-5ea0-4866-9528-c5abbb8a6af6_Method">
    <vt:lpwstr>Privileged</vt:lpwstr>
  </property>
  <property fmtid="{D5CDD505-2E9C-101B-9397-08002B2CF9AE}" pid="13" name="PublishedYES/NO">
    <vt:bool>true</vt:bool>
  </property>
  <property fmtid="{D5CDD505-2E9C-101B-9397-08002B2CF9AE}" pid="14" name="TriggerFlowInfo">
    <vt:lpwstr/>
  </property>
  <property fmtid="{D5CDD505-2E9C-101B-9397-08002B2CF9AE}" pid="15" name="MSIP_Label_8f759577-5ea0-4866-9528-c5abbb8a6af6_ContentBits">
    <vt:lpwstr>0</vt:lpwstr>
  </property>
  <property fmtid="{D5CDD505-2E9C-101B-9397-08002B2CF9AE}" pid="16" name="MSIP_Label_8f759577-5ea0-4866-9528-c5abbb8a6af6_Name">
    <vt:lpwstr>Public</vt:lpwstr>
  </property>
  <property fmtid="{D5CDD505-2E9C-101B-9397-08002B2CF9AE}" pid="17" name="MSIP_Label_8f759577-5ea0-4866-9528-c5abbb8a6af6_ActionId">
    <vt:lpwstr>bc5d45c4-2bad-4b2a-b487-f2d457ffc424</vt:lpwstr>
  </property>
  <property fmtid="{D5CDD505-2E9C-101B-9397-08002B2CF9AE}" pid="18" name="xd_Signature">
    <vt:bool>false</vt:bool>
  </property>
  <property fmtid="{D5CDD505-2E9C-101B-9397-08002B2CF9AE}" pid="19" name="GrammarlyDocumentId">
    <vt:lpwstr>56097413ef5b012c1984adc3341526ac948f085b0a679165c2e8c6ce8b29f5d9</vt:lpwstr>
  </property>
</Properties>
</file>