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3B1D2" w14:textId="495F7446" w:rsidR="001812DC" w:rsidRPr="00846BE4" w:rsidRDefault="00846BE4" w:rsidP="005F470A">
      <w:pPr>
        <w:spacing w:before="100" w:beforeAutospacing="1" w:after="100" w:afterAutospacing="1"/>
        <w:jc w:val="center"/>
        <w:rPr>
          <w:rFonts w:ascii="Mazda Type" w:hAnsi="Mazda Type"/>
          <w:b/>
          <w:sz w:val="32"/>
        </w:rPr>
      </w:pPr>
      <w:r w:rsidRPr="00846BE4">
        <w:rPr>
          <w:rFonts w:ascii="Mazda Type" w:hAnsi="Mazda Type"/>
          <w:b/>
          <w:sz w:val="32"/>
        </w:rPr>
        <w:t>Mazda</w:t>
      </w:r>
      <w:r>
        <w:rPr>
          <w:rFonts w:ascii="Mazda Type" w:hAnsi="Mazda Type"/>
          <w:b/>
          <w:sz w:val="32"/>
        </w:rPr>
        <w:t xml:space="preserve"> </w:t>
      </w:r>
      <w:r w:rsidR="00350250">
        <w:rPr>
          <w:rFonts w:ascii="Mazda Type" w:hAnsi="Mazda Type"/>
          <w:b/>
          <w:sz w:val="32"/>
        </w:rPr>
        <w:t xml:space="preserve">Motor </w:t>
      </w:r>
      <w:r w:rsidRPr="00846BE4">
        <w:rPr>
          <w:rFonts w:ascii="Mazda Type" w:hAnsi="Mazda Type"/>
          <w:b/>
          <w:sz w:val="32"/>
        </w:rPr>
        <w:t xml:space="preserve">Belux est </w:t>
      </w:r>
      <w:r w:rsidR="002E13B5">
        <w:rPr>
          <w:rFonts w:ascii="Mazda Type" w:hAnsi="Mazda Type"/>
          <w:b/>
          <w:sz w:val="32"/>
        </w:rPr>
        <w:t xml:space="preserve">de nouveau </w:t>
      </w:r>
      <w:r w:rsidRPr="00846BE4">
        <w:rPr>
          <w:rFonts w:ascii="Mazda Type" w:hAnsi="Mazda Type"/>
          <w:b/>
          <w:sz w:val="32"/>
        </w:rPr>
        <w:t xml:space="preserve">partenaire </w:t>
      </w:r>
      <w:r w:rsidR="002E13B5">
        <w:rPr>
          <w:rFonts w:ascii="Mazda Type" w:hAnsi="Mazda Type"/>
          <w:b/>
          <w:sz w:val="32"/>
        </w:rPr>
        <w:t>des 1.000 km « Kom Op Tegen Kanker</w:t>
      </w:r>
      <w:r w:rsidR="00350250">
        <w:rPr>
          <w:rFonts w:ascii="Mazda Type" w:hAnsi="Mazda Type"/>
          <w:b/>
          <w:sz w:val="32"/>
        </w:rPr>
        <w:t> » 2025</w:t>
      </w:r>
    </w:p>
    <w:p w14:paraId="3F7F64E6" w14:textId="77777777" w:rsidR="00DD3F6F" w:rsidRPr="002E13B5" w:rsidRDefault="00DD3F6F" w:rsidP="00DD3F6F">
      <w:pPr>
        <w:spacing w:line="260" w:lineRule="exact"/>
        <w:rPr>
          <w:rFonts w:ascii="Mazda Type" w:hAnsi="Mazda Type"/>
          <w:sz w:val="32"/>
          <w:szCs w:val="32"/>
          <w:lang w:val="nl-BE"/>
        </w:rPr>
      </w:pPr>
    </w:p>
    <w:p w14:paraId="10D53B69" w14:textId="0C2FFB67" w:rsidR="002E13B5" w:rsidRPr="002E13B5" w:rsidRDefault="00DD3F6F" w:rsidP="002E13B5">
      <w:pPr>
        <w:spacing w:before="100" w:beforeAutospacing="1" w:after="100" w:afterAutospacing="1" w:line="276" w:lineRule="auto"/>
        <w:rPr>
          <w:rFonts w:ascii="Mazda Type" w:hAnsi="Mazda Type"/>
          <w:sz w:val="20"/>
        </w:rPr>
      </w:pPr>
      <w:r>
        <w:rPr>
          <w:rFonts w:ascii="Mazda Type" w:hAnsi="Mazda Type"/>
          <w:b/>
          <w:bCs/>
          <w:sz w:val="20"/>
        </w:rPr>
        <w:t xml:space="preserve">Willebroek, le </w:t>
      </w:r>
      <w:r w:rsidR="00350250">
        <w:rPr>
          <w:rFonts w:ascii="Mazda Type" w:hAnsi="Mazda Type"/>
          <w:b/>
          <w:bCs/>
          <w:sz w:val="20"/>
        </w:rPr>
        <w:t>27 mai</w:t>
      </w:r>
      <w:r>
        <w:rPr>
          <w:rFonts w:ascii="Mazda Type" w:hAnsi="Mazda Type"/>
          <w:b/>
          <w:bCs/>
          <w:sz w:val="20"/>
        </w:rPr>
        <w:t> 2025 :</w:t>
      </w:r>
      <w:r>
        <w:rPr>
          <w:rFonts w:ascii="Mazda Type" w:hAnsi="Mazda Type"/>
          <w:sz w:val="20"/>
        </w:rPr>
        <w:t xml:space="preserve"> </w:t>
      </w:r>
      <w:r w:rsidR="002E13B5" w:rsidRPr="002E13B5">
        <w:rPr>
          <w:rFonts w:ascii="Mazda Type" w:hAnsi="Mazda Type"/>
          <w:sz w:val="20"/>
        </w:rPr>
        <w:t>Mazda Motor Belux est pour la 14</w:t>
      </w:r>
      <w:r w:rsidR="00350250">
        <w:rPr>
          <w:rFonts w:ascii="Mazda Type" w:hAnsi="Mazda Type"/>
          <w:sz w:val="20"/>
        </w:rPr>
        <w:t>ème</w:t>
      </w:r>
      <w:r w:rsidR="002E13B5" w:rsidRPr="002E13B5">
        <w:rPr>
          <w:rFonts w:ascii="Mazda Type" w:hAnsi="Mazda Type"/>
          <w:sz w:val="20"/>
        </w:rPr>
        <w:t xml:space="preserve"> fois consécutive partenaire de la randonnée à vélo de 1 000 km au profit de Kom Op Tegen Kanker, qui se déroulera du jeudi 29 mai au dimanche 1er juin.</w:t>
      </w:r>
    </w:p>
    <w:p w14:paraId="55DC0C35" w14:textId="77777777" w:rsidR="002E13B5" w:rsidRPr="002E13B5" w:rsidRDefault="002E13B5" w:rsidP="002E13B5">
      <w:pPr>
        <w:spacing w:before="100" w:beforeAutospacing="1" w:after="100" w:afterAutospacing="1" w:line="276" w:lineRule="auto"/>
        <w:rPr>
          <w:rFonts w:ascii="Mazda Type" w:hAnsi="Mazda Type"/>
          <w:sz w:val="20"/>
        </w:rPr>
      </w:pPr>
      <w:r w:rsidRPr="002E13B5">
        <w:rPr>
          <w:rFonts w:ascii="Mazda Type" w:hAnsi="Mazda Type"/>
          <w:sz w:val="20"/>
        </w:rPr>
        <w:t>Mazda fournira 24 voitures pour accompagner les différents pelotons lors de leur randonnée à vélo de quatre jours. Cette année, il s'agit de Mazda CX-60 avec 2.5 PHEV, c'est-à-dire un hybride rechargeable. Un SUV spacieux, confortable et économique en d'autres termes, avec suffisamment d'espace pour les vêtements, l'équipement et les accessoires....</w:t>
      </w:r>
    </w:p>
    <w:p w14:paraId="5E04EB7D" w14:textId="77777777" w:rsidR="002E13B5" w:rsidRPr="002E13B5" w:rsidRDefault="002E13B5" w:rsidP="002E13B5">
      <w:pPr>
        <w:spacing w:before="100" w:beforeAutospacing="1" w:after="100" w:afterAutospacing="1" w:line="276" w:lineRule="auto"/>
        <w:rPr>
          <w:rFonts w:ascii="Mazda Type" w:hAnsi="Mazda Type"/>
          <w:sz w:val="20"/>
        </w:rPr>
      </w:pPr>
      <w:r w:rsidRPr="002E13B5">
        <w:rPr>
          <w:rFonts w:ascii="Mazda Type" w:hAnsi="Mazda Type"/>
          <w:sz w:val="20"/>
        </w:rPr>
        <w:t>Merci d'avance à tous les cyclistes et accompagnateurs, en espérant qu'ils seront épargnés par les averses. Bonne chance !</w:t>
      </w:r>
    </w:p>
    <w:p w14:paraId="630B04BD" w14:textId="77777777" w:rsidR="004028B3" w:rsidRPr="008B38D2" w:rsidRDefault="004028B3" w:rsidP="00252193">
      <w:pPr>
        <w:adjustRightInd w:val="0"/>
        <w:spacing w:line="276" w:lineRule="auto"/>
        <w:rPr>
          <w:rFonts w:ascii="Mazda Type" w:hAnsi="Mazda Type"/>
          <w:sz w:val="20"/>
          <w:szCs w:val="20"/>
        </w:rPr>
      </w:pPr>
    </w:p>
    <w:p w14:paraId="2EBB53E4" w14:textId="29320527" w:rsidR="00972E15" w:rsidRPr="00027FD3" w:rsidRDefault="004028B3" w:rsidP="00252193">
      <w:pPr>
        <w:adjustRightInd w:val="0"/>
        <w:spacing w:line="276" w:lineRule="auto"/>
        <w:jc w:val="center"/>
        <w:rPr>
          <w:rFonts w:ascii="Mazda Type" w:hAnsi="Mazda Type"/>
          <w:sz w:val="20"/>
          <w:szCs w:val="20"/>
        </w:rPr>
      </w:pPr>
      <w:r>
        <w:rPr>
          <w:rFonts w:ascii="Mazda Type" w:hAnsi="Mazda Type"/>
          <w:sz w:val="20"/>
        </w:rPr>
        <w:t>Fin</w:t>
      </w:r>
    </w:p>
    <w:sectPr w:rsidR="00972E15" w:rsidRPr="00027FD3" w:rsidSect="007256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BA318" w14:textId="77777777" w:rsidR="00537EF1" w:rsidRDefault="00537EF1" w:rsidP="00972E15">
      <w:r>
        <w:separator/>
      </w:r>
    </w:p>
  </w:endnote>
  <w:endnote w:type="continuationSeparator" w:id="0">
    <w:p w14:paraId="55721CBF" w14:textId="77777777" w:rsidR="00537EF1" w:rsidRDefault="00537EF1" w:rsidP="00972E15">
      <w:r>
        <w:continuationSeparator/>
      </w:r>
    </w:p>
  </w:endnote>
  <w:endnote w:type="continuationNotice" w:id="1">
    <w:p w14:paraId="5DE14B64" w14:textId="77777777" w:rsidR="00537EF1" w:rsidRDefault="00537E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FFC1A" w14:textId="77777777" w:rsidR="00727798" w:rsidRDefault="0072779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3957D" w14:textId="77777777" w:rsidR="009811AB" w:rsidRDefault="009811AB">
    <w:pPr>
      <w:pStyle w:val="Voettekst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F651175" wp14:editId="135BB808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70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70"/>
                        <a:chOff x="0" y="0"/>
                        <a:chExt cx="6840000" cy="576072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9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6BA33" w14:textId="77777777" w:rsidR="009811AB" w:rsidRPr="0065460D" w:rsidRDefault="00862BE0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Pour en savoir plus, vous pouvez contacter :</w:t>
                            </w:r>
                          </w:p>
                          <w:p w14:paraId="31822F50" w14:textId="77777777" w:rsidR="009811AB" w:rsidRPr="009811AB" w:rsidRDefault="009811AB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Mazda Motor Belux, Blaasveldstraat 162, 2830 Willebroek</w:t>
                            </w:r>
                          </w:p>
                          <w:p w14:paraId="6A5DE268" w14:textId="77777777" w:rsidR="00EB77DB" w:rsidRPr="009811AB" w:rsidRDefault="00690424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hyperlink r:id="rId1" w:history="1">
                              <w:r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</w:rPr>
                                <w:t>mazda-press@mazdaeur.com</w:t>
                              </w:r>
                            </w:hyperlink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 xml:space="preserve">, </w:t>
                            </w:r>
                            <w:hyperlink r:id="rId2" w:history="1">
                              <w:r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</w:rPr>
                                <w:t>www.mazda-press.com</w:t>
                              </w:r>
                            </w:hyperlink>
                          </w:p>
                          <w:p w14:paraId="2EC3A186" w14:textId="77777777" w:rsidR="009811AB" w:rsidRPr="00683191" w:rsidRDefault="009811AB" w:rsidP="009811AB">
                            <w:pPr>
                              <w:spacing w:line="194" w:lineRule="exact"/>
                              <w:rPr>
                                <w:color w:val="71717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651175" id="グループ化 18" o:spid="_x0000_s1028" style="position:absolute;margin-left:-39.9pt;margin-top:-10.35pt;width:538.55pt;height:45.35pt;z-index:251658242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">
              <v:line id="直線コネクタ 19" o:spid="_x0000_s1029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5FE6BA33" w14:textId="77777777" w:rsidR="009811AB" w:rsidRPr="0065460D" w:rsidRDefault="00862BE0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Pour en savoir plus, vous pouvez contacter :</w:t>
                      </w:r>
                    </w:p>
                    <w:p w14:paraId="31822F50" w14:textId="77777777" w:rsidR="009811AB" w:rsidRPr="009811AB" w:rsidRDefault="009811AB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Mazda Motor Belux, Blaasveldstraat 162, 2830 Willebroek</w:t>
                      </w:r>
                    </w:p>
                    <w:p w14:paraId="6A5DE268" w14:textId="77777777" w:rsidR="00EB77DB" w:rsidRPr="009811AB" w:rsidRDefault="00690424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hyperlink r:id="rId3" w:history="1">
                        <w:r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</w:rPr>
                          <w:t>mazda-press@mazdaeur.com</w:t>
                        </w:r>
                      </w:hyperlink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 xml:space="preserve">, </w:t>
                      </w:r>
                      <w:hyperlink r:id="rId4" w:history="1">
                        <w:r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</w:rPr>
                          <w:t>www.mazda-press.com</w:t>
                        </w:r>
                      </w:hyperlink>
                    </w:p>
                    <w:p w14:paraId="2EC3A186" w14:textId="77777777" w:rsidR="009811AB" w:rsidRPr="00683191" w:rsidRDefault="009811AB" w:rsidP="009811AB">
                      <w:pPr>
                        <w:spacing w:line="194" w:lineRule="exact"/>
                        <w:rPr>
                          <w:color w:val="717171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14692" w14:textId="77777777" w:rsidR="00727798" w:rsidRDefault="0072779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0B7AF" w14:textId="77777777" w:rsidR="00537EF1" w:rsidRDefault="00537EF1" w:rsidP="00972E15">
      <w:r>
        <w:separator/>
      </w:r>
    </w:p>
  </w:footnote>
  <w:footnote w:type="continuationSeparator" w:id="0">
    <w:p w14:paraId="16DD5CCE" w14:textId="77777777" w:rsidR="00537EF1" w:rsidRDefault="00537EF1" w:rsidP="00972E15">
      <w:r>
        <w:continuationSeparator/>
      </w:r>
    </w:p>
  </w:footnote>
  <w:footnote w:type="continuationNotice" w:id="1">
    <w:p w14:paraId="78F87636" w14:textId="77777777" w:rsidR="00537EF1" w:rsidRDefault="00537E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3AEA" w14:textId="1358384F" w:rsidR="004D2F59" w:rsidRDefault="004D2F59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A74DA02" wp14:editId="0E1FE0A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254236204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C1A860" w14:textId="22655D38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Classé comme communication Mazda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74DA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6AC1A860" w14:textId="22655D38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Classé comme communication Mazda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EA258" w14:textId="1C4FA69D" w:rsidR="00972E15" w:rsidRPr="008914EE" w:rsidRDefault="00AF744A" w:rsidP="008453F5">
    <w:pPr>
      <w:pStyle w:val="Koptekst"/>
      <w:ind w:left="1416"/>
      <w:rPr>
        <w:rFonts w:ascii="Mazda Type" w:hAnsi="Mazda Type"/>
      </w:rPr>
    </w:pPr>
    <w:r>
      <w:rPr>
        <w:rFonts w:ascii="Mazda Type" w:hAnsi="Mazda Type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8B6094" wp14:editId="36B78D8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AFCE91" w14:textId="77777777" w:rsidR="000237E6" w:rsidRPr="003A683F" w:rsidRDefault="000237E6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</w:pPr>
                          <w:r>
                            <w:rPr>
                              <w:rFonts w:ascii="Mazda Type" w:hAnsi="Mazda Type"/>
                              <w:b/>
                              <w:color w:val="636363"/>
                            </w:rPr>
                            <w:t xml:space="preserve">COMMUNIQUÉ DE PRESSE - MAZDA MOTOR BELUX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8B6094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left:0;text-align:left;margin-left:18.55pt;margin-top:-34.5pt;width:408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" filled="f" stroked="f" strokeweight=".5pt">
              <v:textbox>
                <w:txbxContent>
                  <w:p w14:paraId="40AFCE91" w14:textId="77777777" w:rsidR="000237E6" w:rsidRPr="003A683F" w:rsidRDefault="000237E6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</w:rPr>
                    </w:pPr>
                    <w:r>
                      <w:rPr>
                        <w:rFonts w:ascii="Mazda Type" w:hAnsi="Mazda Type"/>
                        <w:b/>
                        <w:color w:val="636363"/>
                      </w:rPr>
                      <w:t xml:space="preserve">COMMUNIQUÉ DE PRESSE - MAZDA MOTOR BELUX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1919BACE" wp14:editId="0B2040DD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49DA" w14:textId="7E58BC0D" w:rsidR="004D2F59" w:rsidRDefault="004D2F59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D3336FC" wp14:editId="4254DA3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1863925622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5AD2A0" w14:textId="764F2C46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Classé comme communication Mazda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336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Classified as Mazda Restricted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APD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zBbzPI8CS970c76InkseGvvRMEf9AKjFKT4L&#10;y5MZ64IaTelAv6Gm1/E2TDHD8c6ShtF8CL188U1wsV6nItSSZWFrdpbH1hGzCOhr98acHVAPSNcT&#10;jJJixTvw+9r4p7frY0AKEjMR3x7NAXbUYeJ2eDNR6L/6qer6slc/AQ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BI6APD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4B5AD2A0" w14:textId="764F2C46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Classé comme communication Mazda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C613F"/>
    <w:multiLevelType w:val="multilevel"/>
    <w:tmpl w:val="D424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50C59"/>
    <w:multiLevelType w:val="hybridMultilevel"/>
    <w:tmpl w:val="0C7C58A8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95641"/>
    <w:multiLevelType w:val="multilevel"/>
    <w:tmpl w:val="9A8C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429779">
    <w:abstractNumId w:val="1"/>
  </w:num>
  <w:num w:numId="2" w16cid:durableId="951521170">
    <w:abstractNumId w:val="4"/>
  </w:num>
  <w:num w:numId="3" w16cid:durableId="1603948704">
    <w:abstractNumId w:val="2"/>
  </w:num>
  <w:num w:numId="4" w16cid:durableId="1117068507">
    <w:abstractNumId w:val="1"/>
  </w:num>
  <w:num w:numId="5" w16cid:durableId="322009685">
    <w:abstractNumId w:val="0"/>
  </w:num>
  <w:num w:numId="6" w16cid:durableId="1132097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00C"/>
    <w:rsid w:val="00003F65"/>
    <w:rsid w:val="0000561D"/>
    <w:rsid w:val="00017860"/>
    <w:rsid w:val="0002086A"/>
    <w:rsid w:val="0002244F"/>
    <w:rsid w:val="000233B4"/>
    <w:rsid w:val="000237E6"/>
    <w:rsid w:val="00027FD3"/>
    <w:rsid w:val="000456F9"/>
    <w:rsid w:val="00051D31"/>
    <w:rsid w:val="00065546"/>
    <w:rsid w:val="00071E8D"/>
    <w:rsid w:val="0007372F"/>
    <w:rsid w:val="0008284A"/>
    <w:rsid w:val="00084F5A"/>
    <w:rsid w:val="00086B5C"/>
    <w:rsid w:val="000B77CD"/>
    <w:rsid w:val="000E7A8D"/>
    <w:rsid w:val="0011016F"/>
    <w:rsid w:val="00154391"/>
    <w:rsid w:val="00154C05"/>
    <w:rsid w:val="00156CEF"/>
    <w:rsid w:val="00157361"/>
    <w:rsid w:val="00162757"/>
    <w:rsid w:val="001812DC"/>
    <w:rsid w:val="001A44BF"/>
    <w:rsid w:val="001B427E"/>
    <w:rsid w:val="001B516D"/>
    <w:rsid w:val="001C45C1"/>
    <w:rsid w:val="001D5A45"/>
    <w:rsid w:val="001F0243"/>
    <w:rsid w:val="00210EF0"/>
    <w:rsid w:val="00222C74"/>
    <w:rsid w:val="002362E1"/>
    <w:rsid w:val="002446C7"/>
    <w:rsid w:val="00252193"/>
    <w:rsid w:val="002535A1"/>
    <w:rsid w:val="0025474A"/>
    <w:rsid w:val="002547AC"/>
    <w:rsid w:val="00264A97"/>
    <w:rsid w:val="002753BA"/>
    <w:rsid w:val="00275D08"/>
    <w:rsid w:val="00291F10"/>
    <w:rsid w:val="002A2DDB"/>
    <w:rsid w:val="002B04D3"/>
    <w:rsid w:val="002C2279"/>
    <w:rsid w:val="002E13B5"/>
    <w:rsid w:val="002F468C"/>
    <w:rsid w:val="00306D66"/>
    <w:rsid w:val="003141F1"/>
    <w:rsid w:val="00316A8C"/>
    <w:rsid w:val="00350250"/>
    <w:rsid w:val="003530B3"/>
    <w:rsid w:val="00377C27"/>
    <w:rsid w:val="0038349D"/>
    <w:rsid w:val="00385BF8"/>
    <w:rsid w:val="003A683F"/>
    <w:rsid w:val="003A72F1"/>
    <w:rsid w:val="003B1BD9"/>
    <w:rsid w:val="003B1C97"/>
    <w:rsid w:val="003E644C"/>
    <w:rsid w:val="003F01FC"/>
    <w:rsid w:val="003F7AFF"/>
    <w:rsid w:val="004028B3"/>
    <w:rsid w:val="00404F1C"/>
    <w:rsid w:val="004064CF"/>
    <w:rsid w:val="00457E36"/>
    <w:rsid w:val="00465BCB"/>
    <w:rsid w:val="004D1CEA"/>
    <w:rsid w:val="004D2F59"/>
    <w:rsid w:val="004D7AD1"/>
    <w:rsid w:val="004E1D85"/>
    <w:rsid w:val="00500058"/>
    <w:rsid w:val="00500B4B"/>
    <w:rsid w:val="0050545D"/>
    <w:rsid w:val="00513B06"/>
    <w:rsid w:val="005214DD"/>
    <w:rsid w:val="00524404"/>
    <w:rsid w:val="00527DBD"/>
    <w:rsid w:val="00537EF1"/>
    <w:rsid w:val="00551CA4"/>
    <w:rsid w:val="005639BA"/>
    <w:rsid w:val="005643C0"/>
    <w:rsid w:val="0056522C"/>
    <w:rsid w:val="00567981"/>
    <w:rsid w:val="005861A2"/>
    <w:rsid w:val="00586D4C"/>
    <w:rsid w:val="005B2DD9"/>
    <w:rsid w:val="005B3907"/>
    <w:rsid w:val="005B4396"/>
    <w:rsid w:val="005B4602"/>
    <w:rsid w:val="005C0743"/>
    <w:rsid w:val="005D1201"/>
    <w:rsid w:val="005D27E3"/>
    <w:rsid w:val="005F470A"/>
    <w:rsid w:val="00630A1C"/>
    <w:rsid w:val="00641877"/>
    <w:rsid w:val="0065460D"/>
    <w:rsid w:val="006561BA"/>
    <w:rsid w:val="00665218"/>
    <w:rsid w:val="00690424"/>
    <w:rsid w:val="006962AA"/>
    <w:rsid w:val="006B0215"/>
    <w:rsid w:val="006C7243"/>
    <w:rsid w:val="006F1CE6"/>
    <w:rsid w:val="006F5DF0"/>
    <w:rsid w:val="007114DE"/>
    <w:rsid w:val="007201D1"/>
    <w:rsid w:val="00725614"/>
    <w:rsid w:val="00727798"/>
    <w:rsid w:val="007447BB"/>
    <w:rsid w:val="00745251"/>
    <w:rsid w:val="00750785"/>
    <w:rsid w:val="00765A9A"/>
    <w:rsid w:val="00791029"/>
    <w:rsid w:val="007A7241"/>
    <w:rsid w:val="007B28FE"/>
    <w:rsid w:val="007B6549"/>
    <w:rsid w:val="007B7619"/>
    <w:rsid w:val="007C660A"/>
    <w:rsid w:val="007D45FD"/>
    <w:rsid w:val="007E2F07"/>
    <w:rsid w:val="007E686C"/>
    <w:rsid w:val="00813B7E"/>
    <w:rsid w:val="008261E6"/>
    <w:rsid w:val="008453F5"/>
    <w:rsid w:val="00846BE4"/>
    <w:rsid w:val="00862BE0"/>
    <w:rsid w:val="00872E07"/>
    <w:rsid w:val="008914EE"/>
    <w:rsid w:val="008A49EE"/>
    <w:rsid w:val="008B38D2"/>
    <w:rsid w:val="008B6BA3"/>
    <w:rsid w:val="008C4864"/>
    <w:rsid w:val="008C542B"/>
    <w:rsid w:val="008D1653"/>
    <w:rsid w:val="008E2D6C"/>
    <w:rsid w:val="008F1574"/>
    <w:rsid w:val="00915A07"/>
    <w:rsid w:val="00925BB2"/>
    <w:rsid w:val="0093738A"/>
    <w:rsid w:val="00962028"/>
    <w:rsid w:val="00972E15"/>
    <w:rsid w:val="00976CAE"/>
    <w:rsid w:val="009811AB"/>
    <w:rsid w:val="009938DB"/>
    <w:rsid w:val="009C5BA2"/>
    <w:rsid w:val="009D2360"/>
    <w:rsid w:val="009F0814"/>
    <w:rsid w:val="00A163DF"/>
    <w:rsid w:val="00A3539C"/>
    <w:rsid w:val="00A71A05"/>
    <w:rsid w:val="00A8140B"/>
    <w:rsid w:val="00A843F3"/>
    <w:rsid w:val="00A85FF2"/>
    <w:rsid w:val="00A91FB3"/>
    <w:rsid w:val="00AC7FE6"/>
    <w:rsid w:val="00AF0CEC"/>
    <w:rsid w:val="00AF29EE"/>
    <w:rsid w:val="00AF3209"/>
    <w:rsid w:val="00AF744A"/>
    <w:rsid w:val="00B017CD"/>
    <w:rsid w:val="00B11EA3"/>
    <w:rsid w:val="00B15BFE"/>
    <w:rsid w:val="00B338EC"/>
    <w:rsid w:val="00B87402"/>
    <w:rsid w:val="00B91EE5"/>
    <w:rsid w:val="00B97A8C"/>
    <w:rsid w:val="00BA0A00"/>
    <w:rsid w:val="00BB5D39"/>
    <w:rsid w:val="00BB6857"/>
    <w:rsid w:val="00BC1F87"/>
    <w:rsid w:val="00BC299D"/>
    <w:rsid w:val="00BD3E0B"/>
    <w:rsid w:val="00BD7197"/>
    <w:rsid w:val="00BF150C"/>
    <w:rsid w:val="00BF6F68"/>
    <w:rsid w:val="00C304B9"/>
    <w:rsid w:val="00C43E78"/>
    <w:rsid w:val="00C43F15"/>
    <w:rsid w:val="00C538AF"/>
    <w:rsid w:val="00C539A5"/>
    <w:rsid w:val="00C567D8"/>
    <w:rsid w:val="00C65F73"/>
    <w:rsid w:val="00C97D52"/>
    <w:rsid w:val="00CA33D3"/>
    <w:rsid w:val="00CA41DD"/>
    <w:rsid w:val="00CA5B5D"/>
    <w:rsid w:val="00CC5EF8"/>
    <w:rsid w:val="00CD199A"/>
    <w:rsid w:val="00CD7402"/>
    <w:rsid w:val="00CF058C"/>
    <w:rsid w:val="00CF55C1"/>
    <w:rsid w:val="00CF61AE"/>
    <w:rsid w:val="00CF65CB"/>
    <w:rsid w:val="00D03719"/>
    <w:rsid w:val="00D076D0"/>
    <w:rsid w:val="00D24B2B"/>
    <w:rsid w:val="00D36287"/>
    <w:rsid w:val="00D468B9"/>
    <w:rsid w:val="00D4794E"/>
    <w:rsid w:val="00D6129B"/>
    <w:rsid w:val="00DB4B83"/>
    <w:rsid w:val="00DB6422"/>
    <w:rsid w:val="00DD3F6F"/>
    <w:rsid w:val="00DE459D"/>
    <w:rsid w:val="00DF2BB3"/>
    <w:rsid w:val="00DF38A4"/>
    <w:rsid w:val="00E14929"/>
    <w:rsid w:val="00E269D4"/>
    <w:rsid w:val="00E6695B"/>
    <w:rsid w:val="00E82172"/>
    <w:rsid w:val="00E84A9C"/>
    <w:rsid w:val="00E91832"/>
    <w:rsid w:val="00EA4D59"/>
    <w:rsid w:val="00EB23C3"/>
    <w:rsid w:val="00EB77DB"/>
    <w:rsid w:val="00ED148C"/>
    <w:rsid w:val="00ED3489"/>
    <w:rsid w:val="00ED4C5F"/>
    <w:rsid w:val="00EE4F6F"/>
    <w:rsid w:val="00F1484F"/>
    <w:rsid w:val="00F171FC"/>
    <w:rsid w:val="00F2646B"/>
    <w:rsid w:val="00F31CF7"/>
    <w:rsid w:val="00F65681"/>
    <w:rsid w:val="00F719B7"/>
    <w:rsid w:val="00F74E53"/>
    <w:rsid w:val="00F94079"/>
    <w:rsid w:val="00F9412B"/>
    <w:rsid w:val="00FD5D60"/>
    <w:rsid w:val="00FD74D9"/>
    <w:rsid w:val="00FE58E3"/>
    <w:rsid w:val="09B11D3E"/>
    <w:rsid w:val="0D552036"/>
    <w:rsid w:val="18DB7932"/>
    <w:rsid w:val="1CA7C778"/>
    <w:rsid w:val="348B9E03"/>
    <w:rsid w:val="3697D3C2"/>
    <w:rsid w:val="37E1CD63"/>
    <w:rsid w:val="3AAC02DA"/>
    <w:rsid w:val="43A605DD"/>
    <w:rsid w:val="43F186D7"/>
    <w:rsid w:val="4789EF85"/>
    <w:rsid w:val="4AB12D6A"/>
    <w:rsid w:val="57BFCF77"/>
    <w:rsid w:val="5FE2DBE4"/>
    <w:rsid w:val="616EB9E1"/>
    <w:rsid w:val="74D8E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30138"/>
  <w14:defaultImageDpi w14:val="32767"/>
  <w15:docId w15:val="{734E0737-8F60-4781-AE21-D60CAE64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644C"/>
    <w:rPr>
      <w:rFonts w:eastAsiaTheme="minorEastAsia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basedOn w:val="Standaardalinea-lettertype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Standaardalinea-lettertype"/>
    <w:uiPriority w:val="99"/>
    <w:rsid w:val="000237E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97D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Standaard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Standaardalinea-lettertype"/>
    <w:rsid w:val="0050545D"/>
  </w:style>
  <w:style w:type="character" w:customStyle="1" w:styleId="eop">
    <w:name w:val="eop"/>
    <w:basedOn w:val="Standaardalinea-lettertype"/>
    <w:rsid w:val="0050545D"/>
  </w:style>
  <w:style w:type="character" w:styleId="Verwijzingopmerking">
    <w:name w:val="annotation reference"/>
    <w:basedOn w:val="Standaardalinea-lettertype"/>
    <w:uiPriority w:val="99"/>
    <w:semiHidden/>
    <w:unhideWhenUsed/>
    <w:rsid w:val="008C542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542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542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ie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25474A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qFormat/>
    <w:rsid w:val="0025474A"/>
    <w:rPr>
      <w:vertAlign w:val="superscript"/>
    </w:rPr>
  </w:style>
  <w:style w:type="paragraph" w:styleId="Normaalweb">
    <w:name w:val="Normal (Web)"/>
    <w:basedOn w:val="Standaard"/>
    <w:uiPriority w:val="99"/>
    <w:semiHidden/>
    <w:unhideWhenUsed/>
    <w:rsid w:val="00A814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Zwaar">
    <w:name w:val="Strong"/>
    <w:basedOn w:val="Standaardalinea-lettertype"/>
    <w:uiPriority w:val="22"/>
    <w:qFormat/>
    <w:rsid w:val="00A8140B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F4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emoetsp@mazdaeur.com" TargetMode="External"/><Relationship Id="rId2" Type="http://schemas.openxmlformats.org/officeDocument/2006/relationships/hyperlink" Target="file://ad.mme.mazdaeur.com/mazda/mme/pre/05%20PR%20communication%20information/01%20Press%20Releases/www.mazda-press.com" TargetMode="External"/><Relationship Id="rId1" Type="http://schemas.openxmlformats.org/officeDocument/2006/relationships/hyperlink" Target="mailto:gemoetsp@mazdaeur.com" TargetMode="External"/><Relationship Id="rId4" Type="http://schemas.openxmlformats.org/officeDocument/2006/relationships/hyperlink" Target="file://ad.mme.mazdaeur.com/mazda/mme/pre/05%20PR%20communication%20information/01%20Press%20Releases/www.mazda-pres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F2EDDB1B2104EABC8E3609CCD3745" ma:contentTypeVersion="18" ma:contentTypeDescription="Create a new document." ma:contentTypeScope="" ma:versionID="31103607c436ac21d18eea5641f06a5b">
  <xsd:schema xmlns:xsd="http://www.w3.org/2001/XMLSchema" xmlns:xs="http://www.w3.org/2001/XMLSchema" xmlns:p="http://schemas.microsoft.com/office/2006/metadata/properties" xmlns:ns2="7901b946-1d05-4f24-95e2-4dfb14242708" xmlns:ns3="28ecf437-f8ad-48bd-ba0c-57e24f16d8c2" targetNamespace="http://schemas.microsoft.com/office/2006/metadata/properties" ma:root="true" ma:fieldsID="bcb2918dedbb83984d48722de9b56094" ns2:_="" ns3:_="">
    <xsd:import namespace="7901b946-1d05-4f24-95e2-4dfb14242708"/>
    <xsd:import namespace="28ecf437-f8ad-48bd-ba0c-57e24f16d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LengthInSeconds" minOccurs="0"/>
                <xsd:element ref="ns2:PublishedYES_x002f_NO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1b946-1d05-4f24-95e2-4dfb14242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ublishedYES_x002f_NO" ma:index="19" nillable="true" ma:displayName="Published" ma:default="1" ma:format="Dropdown" ma:internalName="PublishedYES_x002f_NO">
      <xsd:simpleType>
        <xsd:restriction base="dms:Boolea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cf437-f8ad-48bd-ba0c-57e24f16d8c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abf457a-1023-41a2-aaa7-b0f630b09a1f}" ma:internalName="TaxCatchAll" ma:showField="CatchAllData" ma:web="28ecf437-f8ad-48bd-ba0c-57e24f16d8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01b946-1d05-4f24-95e2-4dfb14242708">
      <Terms xmlns="http://schemas.microsoft.com/office/infopath/2007/PartnerControls"/>
    </lcf76f155ced4ddcb4097134ff3c332f>
    <TaxCatchAll xmlns="28ecf437-f8ad-48bd-ba0c-57e24f16d8c2" xsi:nil="true"/>
    <SharedWithUsers xmlns="28ecf437-f8ad-48bd-ba0c-57e24f16d8c2">
      <UserInfo>
        <DisplayName/>
        <AccountId xsi:nil="true"/>
        <AccountType/>
      </UserInfo>
    </SharedWithUsers>
    <PublishedYES_x002f_NO xmlns="7901b946-1d05-4f24-95e2-4dfb14242708">true</PublishedYES_x002f_NO>
  </documentManagement>
</p:properties>
</file>

<file path=customXml/itemProps1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7E250A-9FCD-4972-8EDE-5920EE828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1b946-1d05-4f24-95e2-4dfb14242708"/>
    <ds:schemaRef ds:uri="28ecf437-f8ad-48bd-ba0c-57e24f16d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7901b946-1d05-4f24-95e2-4dfb14242708"/>
    <ds:schemaRef ds:uri="28ecf437-f8ad-48bd-ba0c-57e24f16d8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MME_PR_V2_Arial_Typo.dotx</Template>
  <TotalTime>2</TotalTime>
  <Pages>1</Pages>
  <Words>120</Words>
  <Characters>664</Characters>
  <Application>Microsoft Office Word</Application>
  <DocSecurity>0</DocSecurity>
  <Lines>5</Lines>
  <Paragraphs>1</Paragraphs>
  <ScaleCrop>false</ScaleCrop>
  <Company>Mazda Motor Logistics Europe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Steinbuß</dc:creator>
  <cp:keywords/>
  <cp:lastModifiedBy>Gemoets, Peter</cp:lastModifiedBy>
  <cp:revision>5</cp:revision>
  <cp:lastPrinted>2018-11-07T10:12:00Z</cp:lastPrinted>
  <dcterms:created xsi:type="dcterms:W3CDTF">2025-05-27T12:30:00Z</dcterms:created>
  <dcterms:modified xsi:type="dcterms:W3CDTF">2025-05-27T12:33:00Z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6f193f76,f27562c,7c91de93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2024-11-29T09:24:44Z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3016bb1f-18f6-4cb1-9254-bb1ecdd4235b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ContentTypeId">
    <vt:lpwstr>0x010100458F2EDDB1B2104EABC8E3609CCD3745</vt:lpwstr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