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75F69" w14:textId="77777777" w:rsidR="000A41C5" w:rsidRPr="00C104E5" w:rsidRDefault="000A41C5" w:rsidP="000E2902">
      <w:pPr>
        <w:pStyle w:val="BodyText"/>
        <w:spacing w:line="320" w:lineRule="exact"/>
        <w:jc w:val="both"/>
        <w:rPr>
          <w:rFonts w:ascii="Mazda Type" w:hAnsi="Mazda Type"/>
          <w:sz w:val="32"/>
          <w:szCs w:val="32"/>
          <w:lang w:val="fr-FR"/>
        </w:rPr>
      </w:pPr>
    </w:p>
    <w:p w14:paraId="6DCD75A5" w14:textId="617209CB" w:rsidR="00376582" w:rsidRPr="00C104E5" w:rsidRDefault="005A4C4B" w:rsidP="005A4C4B">
      <w:pPr>
        <w:pStyle w:val="BodyText"/>
        <w:spacing w:line="320" w:lineRule="exact"/>
        <w:rPr>
          <w:rFonts w:ascii="Mazda Type" w:hAnsi="Mazda Type"/>
          <w:sz w:val="32"/>
          <w:szCs w:val="32"/>
          <w:lang w:val="fr-FR"/>
        </w:rPr>
      </w:pPr>
      <w:r w:rsidRPr="00C104E5">
        <w:rPr>
          <w:rFonts w:ascii="Mazda Type" w:hAnsi="Mazda Type"/>
          <w:sz w:val="32"/>
          <w:szCs w:val="32"/>
          <w:lang w:val="fr-FR"/>
        </w:rPr>
        <w:t>La Mazda 787B fera des tours de démonstration à l’occasion du Mans Classic 2022</w:t>
      </w:r>
    </w:p>
    <w:p w14:paraId="1B21393A" w14:textId="77777777" w:rsidR="000A41C5" w:rsidRPr="00C104E5" w:rsidRDefault="000A41C5" w:rsidP="00305152">
      <w:pPr>
        <w:jc w:val="center"/>
        <w:rPr>
          <w:rFonts w:ascii="Mazda Type" w:hAnsi="Mazda Type"/>
          <w:sz w:val="32"/>
          <w:szCs w:val="32"/>
          <w:lang w:val="fr-FR"/>
        </w:rPr>
      </w:pPr>
    </w:p>
    <w:p w14:paraId="221D6D23" w14:textId="371AF603" w:rsidR="00270265" w:rsidRPr="00C104E5" w:rsidRDefault="00C104E5" w:rsidP="00270265">
      <w:pPr>
        <w:pStyle w:val="ListParagraph"/>
        <w:numPr>
          <w:ilvl w:val="0"/>
          <w:numId w:val="1"/>
        </w:numPr>
        <w:jc w:val="both"/>
        <w:rPr>
          <w:rFonts w:ascii="Mazda Type" w:eastAsia="源真ゴシックP Normal" w:hAnsi="Mazda Type" w:cs="源真ゴシックP Normal"/>
          <w:sz w:val="18"/>
          <w:szCs w:val="18"/>
          <w:lang w:val="fr-FR"/>
        </w:rPr>
      </w:pPr>
      <w:r w:rsidRPr="00C104E5">
        <w:rPr>
          <w:rFonts w:ascii="Mazda Type" w:eastAsia="源真ゴシックP Normal" w:hAnsi="Mazda Type" w:cs="源真ゴシックP Normal"/>
          <w:sz w:val="18"/>
          <w:szCs w:val="18"/>
          <w:lang w:val="fr-FR"/>
        </w:rPr>
        <w:t xml:space="preserve">Équipée d’un moteur rotatif </w:t>
      </w:r>
      <w:r w:rsidR="008920CB">
        <w:rPr>
          <w:rFonts w:ascii="Mazda Type" w:eastAsia="源真ゴシックP Normal" w:hAnsi="Mazda Type" w:cs="源真ゴシックP Normal"/>
          <w:sz w:val="18"/>
          <w:szCs w:val="18"/>
          <w:lang w:val="fr-FR"/>
        </w:rPr>
        <w:t xml:space="preserve">atmosphérique </w:t>
      </w:r>
      <w:r w:rsidRPr="00C104E5">
        <w:rPr>
          <w:rFonts w:ascii="Mazda Type" w:eastAsia="源真ゴシックP Normal" w:hAnsi="Mazda Type" w:cs="源真ゴシックP Normal"/>
          <w:sz w:val="18"/>
          <w:szCs w:val="18"/>
          <w:lang w:val="fr-FR"/>
        </w:rPr>
        <w:t>à quatre rotors, la Mazda 787B est devenue la première automobile japonaise à remporter la course d’endurance des 24 heures du Mans en 1991</w:t>
      </w:r>
    </w:p>
    <w:p w14:paraId="39D96331" w14:textId="1C11311D" w:rsidR="00270265" w:rsidRPr="00C104E5" w:rsidRDefault="00C104E5" w:rsidP="00270265">
      <w:pPr>
        <w:pStyle w:val="ListParagraph"/>
        <w:numPr>
          <w:ilvl w:val="0"/>
          <w:numId w:val="1"/>
        </w:numPr>
        <w:jc w:val="both"/>
        <w:rPr>
          <w:rFonts w:ascii="Mazda Type" w:eastAsia="源真ゴシックP Normal" w:hAnsi="Mazda Type" w:cs="源真ゴシックP Normal"/>
          <w:sz w:val="18"/>
          <w:szCs w:val="18"/>
          <w:lang w:val="fr-FR"/>
        </w:rPr>
      </w:pPr>
      <w:r w:rsidRPr="00C104E5">
        <w:rPr>
          <w:rFonts w:ascii="Mazda Type" w:eastAsia="源真ゴシックP Normal" w:hAnsi="Mazda Type" w:cs="源真ゴシックP Normal"/>
          <w:sz w:val="18"/>
          <w:szCs w:val="18"/>
          <w:lang w:val="fr-FR"/>
        </w:rPr>
        <w:t>Yojiro Terada, 29 fois sur la grille de départ des 24 Heures du Mans, pilotera la Mazda 787B lors de tours de démonstration les 1er et 2 juillet, à l’occasion de la course du Groupe C</w:t>
      </w:r>
    </w:p>
    <w:p w14:paraId="5E59B2DA" w14:textId="3826B8B4" w:rsidR="00376582" w:rsidRPr="00C104E5" w:rsidRDefault="00376582" w:rsidP="00376582">
      <w:pPr>
        <w:spacing w:line="260" w:lineRule="exact"/>
        <w:jc w:val="both"/>
        <w:rPr>
          <w:rFonts w:ascii="Mazda Type" w:hAnsi="Mazda Type"/>
          <w:kern w:val="2"/>
          <w:sz w:val="20"/>
          <w:szCs w:val="20"/>
          <w:lang w:val="fr-FR" w:eastAsia="ja-JP"/>
        </w:rPr>
      </w:pPr>
    </w:p>
    <w:p w14:paraId="40889A72" w14:textId="77777777" w:rsidR="00376582" w:rsidRPr="00C104E5" w:rsidRDefault="00376582" w:rsidP="00376582">
      <w:pPr>
        <w:spacing w:line="260" w:lineRule="exact"/>
        <w:jc w:val="both"/>
        <w:rPr>
          <w:rFonts w:ascii="Mazda Type" w:hAnsi="Mazda Type"/>
          <w:kern w:val="2"/>
          <w:sz w:val="20"/>
          <w:szCs w:val="20"/>
          <w:lang w:val="fr-FR" w:eastAsia="ja-JP"/>
        </w:rPr>
      </w:pPr>
    </w:p>
    <w:p w14:paraId="18352E44" w14:textId="75D79C7C" w:rsidR="00376582" w:rsidRPr="00C104E5" w:rsidRDefault="00C25251" w:rsidP="00376582">
      <w:pPr>
        <w:adjustRightInd w:val="0"/>
        <w:jc w:val="both"/>
        <w:rPr>
          <w:rFonts w:ascii="Mazda Type" w:hAnsi="Mazda Type"/>
          <w:kern w:val="2"/>
          <w:sz w:val="20"/>
          <w:szCs w:val="20"/>
          <w:lang w:val="fr-FR" w:eastAsia="ja-JP"/>
        </w:rPr>
      </w:pPr>
      <w:bookmarkStart w:id="0" w:name="_Hlk95833390"/>
      <w:bookmarkStart w:id="1" w:name="_Hlk87903082"/>
      <w:r w:rsidRPr="00C104E5">
        <w:rPr>
          <w:rFonts w:ascii="Mazda Type" w:hAnsi="Mazda Type"/>
          <w:b/>
          <w:sz w:val="20"/>
          <w:szCs w:val="20"/>
          <w:lang w:val="fr-FR"/>
        </w:rPr>
        <w:t xml:space="preserve">Hiroshima | </w:t>
      </w:r>
      <w:r w:rsidR="00C104E5" w:rsidRPr="00C104E5">
        <w:rPr>
          <w:rFonts w:ascii="Mazda Type" w:hAnsi="Mazda Type"/>
          <w:b/>
          <w:sz w:val="20"/>
          <w:szCs w:val="20"/>
          <w:lang w:val="fr-FR"/>
        </w:rPr>
        <w:t xml:space="preserve">Willebroek, le </w:t>
      </w:r>
      <w:r w:rsidR="0000583E" w:rsidRPr="00C104E5">
        <w:rPr>
          <w:rFonts w:ascii="Mazda Type" w:hAnsi="Mazda Type"/>
          <w:b/>
          <w:sz w:val="20"/>
          <w:szCs w:val="20"/>
          <w:lang w:val="fr-FR"/>
        </w:rPr>
        <w:t>21</w:t>
      </w:r>
      <w:r w:rsidR="00C104E5" w:rsidRPr="00C104E5">
        <w:rPr>
          <w:rFonts w:ascii="Mazda Type" w:hAnsi="Mazda Type"/>
          <w:b/>
          <w:sz w:val="20"/>
          <w:szCs w:val="20"/>
          <w:lang w:val="fr-FR"/>
        </w:rPr>
        <w:t> juin </w:t>
      </w:r>
      <w:r w:rsidRPr="00C104E5">
        <w:rPr>
          <w:rFonts w:ascii="Mazda Type" w:hAnsi="Mazda Type"/>
          <w:b/>
          <w:sz w:val="20"/>
          <w:szCs w:val="20"/>
          <w:lang w:val="fr-FR"/>
        </w:rPr>
        <w:t>2022</w:t>
      </w:r>
      <w:bookmarkEnd w:id="0"/>
      <w:bookmarkEnd w:id="1"/>
      <w:r w:rsidR="00C104E5" w:rsidRPr="00C104E5">
        <w:rPr>
          <w:rFonts w:eastAsiaTheme="minorHAnsi"/>
          <w:sz w:val="22"/>
          <w:szCs w:val="22"/>
          <w:lang w:val="fr-FR" w:eastAsia="en-US"/>
        </w:rPr>
        <w:t xml:space="preserve"> - </w:t>
      </w:r>
      <w:r w:rsidR="00C104E5" w:rsidRPr="00C104E5">
        <w:rPr>
          <w:rFonts w:ascii="Mazda Type" w:hAnsi="Mazda Type"/>
          <w:bCs/>
          <w:kern w:val="2"/>
          <w:sz w:val="20"/>
          <w:szCs w:val="20"/>
          <w:lang w:val="fr-FR" w:eastAsia="ja-JP"/>
        </w:rPr>
        <w:t>Mazda Motor Corporation a annoncé que la Mazda 787B, symbole de l’esprit « never stop challenging » de Mazda, effectuera des tours de démonstration</w:t>
      </w:r>
      <w:r w:rsidR="0000583E" w:rsidRPr="00C104E5">
        <w:rPr>
          <w:rFonts w:ascii="Mazda Type" w:hAnsi="Mazda Type"/>
          <w:bCs/>
          <w:kern w:val="2"/>
          <w:sz w:val="20"/>
          <w:szCs w:val="20"/>
          <w:vertAlign w:val="superscript"/>
          <w:lang w:val="fr-FR" w:eastAsia="ja-JP"/>
        </w:rPr>
        <w:t>1</w:t>
      </w:r>
      <w:r w:rsidR="0000583E" w:rsidRPr="00C104E5">
        <w:rPr>
          <w:rFonts w:ascii="Mazda Type" w:hAnsi="Mazda Type"/>
          <w:kern w:val="2"/>
          <w:sz w:val="20"/>
          <w:szCs w:val="20"/>
          <w:lang w:val="fr-FR" w:eastAsia="ja-JP"/>
        </w:rPr>
        <w:t xml:space="preserve"> </w:t>
      </w:r>
      <w:r w:rsidR="00C104E5" w:rsidRPr="00C104E5">
        <w:rPr>
          <w:rFonts w:ascii="Mazda Type" w:hAnsi="Mazda Type"/>
          <w:kern w:val="2"/>
          <w:sz w:val="20"/>
          <w:szCs w:val="20"/>
          <w:lang w:val="fr-FR" w:eastAsia="ja-JP"/>
        </w:rPr>
        <w:t xml:space="preserve">au </w:t>
      </w:r>
      <w:r w:rsidR="0000583E" w:rsidRPr="00C104E5">
        <w:rPr>
          <w:rFonts w:ascii="Mazda Type" w:hAnsi="Mazda Type"/>
          <w:kern w:val="2"/>
          <w:sz w:val="20"/>
          <w:szCs w:val="20"/>
          <w:lang w:val="fr-FR" w:eastAsia="ja-JP"/>
        </w:rPr>
        <w:t>Le Mans Classic 2022</w:t>
      </w:r>
      <w:r w:rsidR="00C104E5" w:rsidRPr="00C104E5">
        <w:rPr>
          <w:rFonts w:ascii="Mazda Type" w:hAnsi="Mazda Type"/>
          <w:kern w:val="2"/>
          <w:sz w:val="20"/>
          <w:szCs w:val="20"/>
          <w:lang w:val="fr-FR" w:eastAsia="ja-JP"/>
        </w:rPr>
        <w:t xml:space="preserve"> qui se tiendra du 3</w:t>
      </w:r>
      <w:r w:rsidR="00B01E8F" w:rsidRPr="00C104E5">
        <w:rPr>
          <w:rFonts w:ascii="Mazda Type" w:hAnsi="Mazda Type"/>
          <w:kern w:val="2"/>
          <w:sz w:val="20"/>
          <w:szCs w:val="20"/>
          <w:lang w:val="fr-FR" w:eastAsia="ja-JP"/>
        </w:rPr>
        <w:t>0</w:t>
      </w:r>
      <w:r w:rsidR="00C104E5" w:rsidRPr="00C104E5">
        <w:rPr>
          <w:rFonts w:ascii="Mazda Type" w:hAnsi="Mazda Type"/>
          <w:kern w:val="2"/>
          <w:sz w:val="20"/>
          <w:szCs w:val="20"/>
          <w:lang w:val="fr-FR" w:eastAsia="ja-JP"/>
        </w:rPr>
        <w:t> juin au 3 juillet.</w:t>
      </w:r>
    </w:p>
    <w:p w14:paraId="7BA0927C" w14:textId="5A20883F" w:rsidR="0000583E" w:rsidRPr="00C104E5" w:rsidRDefault="0000583E" w:rsidP="00376582">
      <w:pPr>
        <w:adjustRightInd w:val="0"/>
        <w:jc w:val="both"/>
        <w:rPr>
          <w:rFonts w:ascii="Mazda Type" w:hAnsi="Mazda Type"/>
          <w:kern w:val="2"/>
          <w:sz w:val="20"/>
          <w:szCs w:val="20"/>
          <w:lang w:val="fr-FR" w:eastAsia="ja-JP"/>
        </w:rPr>
      </w:pPr>
    </w:p>
    <w:p w14:paraId="2E38E8F9" w14:textId="52812DC6" w:rsidR="0000583E" w:rsidRPr="00C104E5" w:rsidRDefault="00C104E5" w:rsidP="0000583E">
      <w:pPr>
        <w:adjustRightInd w:val="0"/>
        <w:jc w:val="both"/>
        <w:rPr>
          <w:rFonts w:ascii="Mazda Type" w:eastAsia="Mazda Type" w:hAnsi="Mazda Type" w:cs="Mazda Type"/>
          <w:color w:val="000000"/>
          <w:sz w:val="20"/>
          <w:szCs w:val="20"/>
          <w:lang w:val="fr-FR"/>
        </w:rPr>
      </w:pPr>
      <w:r w:rsidRPr="00C104E5">
        <w:rPr>
          <w:rFonts w:ascii="Mazda Type" w:eastAsia="Mazda Type" w:hAnsi="Mazda Type" w:cs="Mazda Type"/>
          <w:color w:val="000000"/>
          <w:sz w:val="20"/>
          <w:szCs w:val="20"/>
          <w:lang w:val="fr-FR"/>
        </w:rPr>
        <w:t>Animée par un moteur quadrirotor</w:t>
      </w:r>
      <w:r w:rsidR="008920CB">
        <w:rPr>
          <w:rFonts w:ascii="Mazda Type" w:eastAsia="Mazda Type" w:hAnsi="Mazda Type" w:cs="Mazda Type"/>
          <w:color w:val="000000"/>
          <w:sz w:val="20"/>
          <w:szCs w:val="20"/>
          <w:lang w:val="fr-FR"/>
        </w:rPr>
        <w:t xml:space="preserve"> atmosphérique</w:t>
      </w:r>
      <w:r w:rsidRPr="00C104E5">
        <w:rPr>
          <w:rFonts w:ascii="Mazda Type" w:eastAsia="Mazda Type" w:hAnsi="Mazda Type" w:cs="Mazda Type"/>
          <w:color w:val="000000"/>
          <w:sz w:val="20"/>
          <w:szCs w:val="20"/>
          <w:lang w:val="fr-FR"/>
        </w:rPr>
        <w:t>, la Mazda 787B est devenue la première automobile japonaise à remporter la mythique course d’endurance des 24</w:t>
      </w:r>
      <w:r w:rsidR="004764F7">
        <w:rPr>
          <w:rFonts w:ascii="Mazda Type" w:eastAsia="Mazda Type" w:hAnsi="Mazda Type" w:cs="Mazda Type"/>
          <w:color w:val="000000"/>
          <w:sz w:val="20"/>
          <w:szCs w:val="20"/>
          <w:lang w:val="fr-FR"/>
        </w:rPr>
        <w:t> </w:t>
      </w:r>
      <w:r w:rsidRPr="00C104E5">
        <w:rPr>
          <w:rFonts w:ascii="Mazda Type" w:eastAsia="Mazda Type" w:hAnsi="Mazda Type" w:cs="Mazda Type"/>
          <w:color w:val="000000"/>
          <w:sz w:val="20"/>
          <w:szCs w:val="20"/>
          <w:lang w:val="fr-FR"/>
        </w:rPr>
        <w:t>heures du Mans en 1991. Pour la première fois depuis près d’une décennie, les spectateurs pourront à nouveau s’enthousiasmer de la sonorité palpitante et unique du moteur rotatif de la Mazda 787B au Mans Classic 2022. Les deux dernières sorties de ce véhicule légendaire</w:t>
      </w:r>
      <w:r w:rsidR="004764F7">
        <w:rPr>
          <w:rFonts w:ascii="Mazda Type" w:eastAsia="Mazda Type" w:hAnsi="Mazda Type" w:cs="Mazda Type"/>
          <w:color w:val="000000"/>
          <w:sz w:val="20"/>
          <w:szCs w:val="20"/>
          <w:lang w:val="fr-FR"/>
        </w:rPr>
        <w:t xml:space="preserve"> remontent au </w:t>
      </w:r>
      <w:r w:rsidRPr="00C104E5">
        <w:rPr>
          <w:rFonts w:ascii="Mazda Type" w:eastAsia="Mazda Type" w:hAnsi="Mazda Type" w:cs="Mazda Type"/>
          <w:color w:val="000000"/>
          <w:sz w:val="20"/>
          <w:szCs w:val="20"/>
          <w:lang w:val="fr-FR"/>
        </w:rPr>
        <w:t>90</w:t>
      </w:r>
      <w:r w:rsidRPr="00C104E5">
        <w:rPr>
          <w:rFonts w:ascii="Mazda Type" w:eastAsia="Mazda Type" w:hAnsi="Mazda Type" w:cs="Mazda Type"/>
          <w:color w:val="000000"/>
          <w:sz w:val="20"/>
          <w:szCs w:val="20"/>
          <w:vertAlign w:val="superscript"/>
          <w:lang w:val="fr-FR"/>
        </w:rPr>
        <w:t>e</w:t>
      </w:r>
      <w:r w:rsidR="004764F7">
        <w:rPr>
          <w:rFonts w:ascii="Mazda Type" w:eastAsia="Mazda Type" w:hAnsi="Mazda Type" w:cs="Mazda Type"/>
          <w:color w:val="000000"/>
          <w:sz w:val="20"/>
          <w:szCs w:val="20"/>
          <w:vertAlign w:val="superscript"/>
          <w:lang w:val="fr-FR"/>
        </w:rPr>
        <w:t> </w:t>
      </w:r>
      <w:r w:rsidRPr="00C104E5">
        <w:rPr>
          <w:rFonts w:ascii="Mazda Type" w:eastAsia="Mazda Type" w:hAnsi="Mazda Type" w:cs="Mazda Type"/>
          <w:color w:val="000000"/>
          <w:sz w:val="20"/>
          <w:szCs w:val="20"/>
          <w:lang w:val="fr-FR"/>
        </w:rPr>
        <w:t>anniversaire des 24</w:t>
      </w:r>
      <w:r w:rsidR="004764F7">
        <w:rPr>
          <w:rFonts w:ascii="Mazda Type" w:eastAsia="Mazda Type" w:hAnsi="Mazda Type" w:cs="Mazda Type"/>
          <w:color w:val="000000"/>
          <w:sz w:val="20"/>
          <w:szCs w:val="20"/>
          <w:lang w:val="fr-FR"/>
        </w:rPr>
        <w:t> </w:t>
      </w:r>
      <w:r w:rsidRPr="00C104E5">
        <w:rPr>
          <w:rFonts w:ascii="Mazda Type" w:eastAsia="Mazda Type" w:hAnsi="Mazda Type" w:cs="Mazda Type"/>
          <w:color w:val="000000"/>
          <w:sz w:val="20"/>
          <w:szCs w:val="20"/>
          <w:lang w:val="fr-FR"/>
        </w:rPr>
        <w:t xml:space="preserve">heures du Mans en 2013 et </w:t>
      </w:r>
      <w:r w:rsidR="004764F7">
        <w:rPr>
          <w:rFonts w:ascii="Mazda Type" w:eastAsia="Mazda Type" w:hAnsi="Mazda Type" w:cs="Mazda Type"/>
          <w:color w:val="000000"/>
          <w:sz w:val="20"/>
          <w:szCs w:val="20"/>
          <w:lang w:val="fr-FR"/>
        </w:rPr>
        <w:t xml:space="preserve">au </w:t>
      </w:r>
      <w:r w:rsidRPr="00C104E5">
        <w:rPr>
          <w:rFonts w:ascii="Mazda Type" w:eastAsia="Mazda Type" w:hAnsi="Mazda Type" w:cs="Mazda Type"/>
          <w:color w:val="000000"/>
          <w:sz w:val="20"/>
          <w:szCs w:val="20"/>
          <w:lang w:val="fr-FR"/>
        </w:rPr>
        <w:t>20</w:t>
      </w:r>
      <w:r w:rsidRPr="00C104E5">
        <w:rPr>
          <w:rFonts w:ascii="Mazda Type" w:eastAsia="Mazda Type" w:hAnsi="Mazda Type" w:cs="Mazda Type"/>
          <w:color w:val="000000"/>
          <w:sz w:val="20"/>
          <w:szCs w:val="20"/>
          <w:vertAlign w:val="superscript"/>
          <w:lang w:val="fr-FR"/>
        </w:rPr>
        <w:t>e</w:t>
      </w:r>
      <w:r w:rsidR="004764F7">
        <w:rPr>
          <w:rFonts w:ascii="Mazda Type" w:eastAsia="Mazda Type" w:hAnsi="Mazda Type" w:cs="Mazda Type"/>
          <w:color w:val="000000"/>
          <w:sz w:val="20"/>
          <w:szCs w:val="20"/>
          <w:vertAlign w:val="superscript"/>
          <w:lang w:val="fr-FR"/>
        </w:rPr>
        <w:t> </w:t>
      </w:r>
      <w:r w:rsidRPr="00C104E5">
        <w:rPr>
          <w:rFonts w:ascii="Mazda Type" w:eastAsia="Mazda Type" w:hAnsi="Mazda Type" w:cs="Mazda Type"/>
          <w:color w:val="000000"/>
          <w:sz w:val="20"/>
          <w:szCs w:val="20"/>
          <w:lang w:val="fr-FR"/>
        </w:rPr>
        <w:t>anniversaire de la victoire de Mazda au Mans en 2011.</w:t>
      </w:r>
    </w:p>
    <w:p w14:paraId="584E62C9" w14:textId="77777777" w:rsidR="0000583E" w:rsidRPr="00C104E5" w:rsidRDefault="0000583E" w:rsidP="0000583E">
      <w:pPr>
        <w:adjustRightInd w:val="0"/>
        <w:jc w:val="both"/>
        <w:rPr>
          <w:rFonts w:ascii="Mazda Type" w:eastAsia="Mazda Type" w:hAnsi="Mazda Type" w:cs="Mazda Type"/>
          <w:color w:val="000000"/>
          <w:sz w:val="20"/>
          <w:szCs w:val="20"/>
          <w:lang w:val="fr-FR"/>
        </w:rPr>
      </w:pPr>
    </w:p>
    <w:p w14:paraId="21E2595C" w14:textId="4A4E019C" w:rsidR="00CC366F" w:rsidRDefault="00CC366F" w:rsidP="00CC366F">
      <w:pPr>
        <w:adjustRightInd w:val="0"/>
        <w:jc w:val="both"/>
        <w:rPr>
          <w:rFonts w:ascii="Mazda Type" w:eastAsia="Mazda Type" w:hAnsi="Mazda Type" w:cs="Mazda Type"/>
          <w:color w:val="000000"/>
          <w:sz w:val="20"/>
          <w:szCs w:val="20"/>
          <w:lang w:val="fr-FR"/>
        </w:rPr>
      </w:pPr>
      <w:r w:rsidRPr="00CC366F">
        <w:rPr>
          <w:rFonts w:ascii="Mazda Type" w:eastAsia="Mazda Type" w:hAnsi="Mazda Type" w:cs="Mazda Type"/>
          <w:color w:val="000000"/>
          <w:sz w:val="20"/>
          <w:szCs w:val="20"/>
          <w:lang w:val="fr-FR"/>
        </w:rPr>
        <w:t xml:space="preserve">La Mazda 787B devait courir au Mans Classic l’année dernière pour marquer </w:t>
      </w:r>
      <w:r w:rsidR="008920CB">
        <w:rPr>
          <w:rFonts w:ascii="Mazda Type" w:eastAsia="Mazda Type" w:hAnsi="Mazda Type" w:cs="Mazda Type"/>
          <w:color w:val="000000"/>
          <w:sz w:val="20"/>
          <w:szCs w:val="20"/>
          <w:lang w:val="fr-FR"/>
        </w:rPr>
        <w:t xml:space="preserve">d’une pierre blanche </w:t>
      </w:r>
      <w:r w:rsidRPr="00CC366F">
        <w:rPr>
          <w:rFonts w:ascii="Mazda Type" w:eastAsia="Mazda Type" w:hAnsi="Mazda Type" w:cs="Mazda Type"/>
          <w:color w:val="000000"/>
          <w:sz w:val="20"/>
          <w:szCs w:val="20"/>
          <w:lang w:val="fr-FR"/>
        </w:rPr>
        <w:t>le 30</w:t>
      </w:r>
      <w:r w:rsidRPr="00CC366F">
        <w:rPr>
          <w:rFonts w:ascii="Mazda Type" w:eastAsia="Mazda Type" w:hAnsi="Mazda Type" w:cs="Mazda Type"/>
          <w:color w:val="000000"/>
          <w:sz w:val="20"/>
          <w:szCs w:val="20"/>
          <w:vertAlign w:val="superscript"/>
          <w:lang w:val="fr-FR"/>
        </w:rPr>
        <w:t>e</w:t>
      </w:r>
      <w:r w:rsidR="008920CB">
        <w:rPr>
          <w:rFonts w:ascii="Mazda Type" w:eastAsia="Mazda Type" w:hAnsi="Mazda Type" w:cs="Mazda Type"/>
          <w:color w:val="000000"/>
          <w:sz w:val="20"/>
          <w:szCs w:val="20"/>
          <w:lang w:val="fr-FR"/>
        </w:rPr>
        <w:t> </w:t>
      </w:r>
      <w:r w:rsidRPr="00CC366F">
        <w:rPr>
          <w:rFonts w:ascii="Mazda Type" w:eastAsia="Mazda Type" w:hAnsi="Mazda Type" w:cs="Mazda Type"/>
          <w:color w:val="000000"/>
          <w:sz w:val="20"/>
          <w:szCs w:val="20"/>
          <w:lang w:val="fr-FR"/>
        </w:rPr>
        <w:t>anniversaire de sa victoire. Malheureusement, l’événement lui-même a été reporté à cette année en raison des mesures sanitaires liées à la pandémie de Covid-19.</w:t>
      </w:r>
    </w:p>
    <w:p w14:paraId="2D92C72E" w14:textId="77B5362B" w:rsidR="0000583E" w:rsidRPr="00C104E5" w:rsidRDefault="00CC366F" w:rsidP="00CC366F">
      <w:pPr>
        <w:adjustRightInd w:val="0"/>
        <w:jc w:val="both"/>
        <w:rPr>
          <w:rFonts w:ascii="Mazda Type" w:eastAsia="Mazda Type" w:hAnsi="Mazda Type" w:cs="Mazda Type"/>
          <w:color w:val="000000"/>
          <w:sz w:val="20"/>
          <w:szCs w:val="20"/>
          <w:lang w:val="fr-FR"/>
        </w:rPr>
      </w:pPr>
      <w:r w:rsidRPr="00CC366F">
        <w:rPr>
          <w:rFonts w:ascii="Mazda Type" w:eastAsia="Mazda Type" w:hAnsi="Mazda Type" w:cs="Mazda Type"/>
          <w:color w:val="000000"/>
          <w:sz w:val="20"/>
          <w:szCs w:val="20"/>
          <w:lang w:val="fr-FR"/>
        </w:rPr>
        <w:t>Grâce au soutien de la société de modélisme Spark, Yojiro Terada, 29</w:t>
      </w:r>
      <w:r w:rsidR="008920CB">
        <w:rPr>
          <w:rFonts w:ascii="Mazda Type" w:eastAsia="Mazda Type" w:hAnsi="Mazda Type" w:cs="Mazda Type"/>
          <w:color w:val="000000"/>
          <w:sz w:val="20"/>
          <w:szCs w:val="20"/>
          <w:lang w:val="fr-FR"/>
        </w:rPr>
        <w:t> </w:t>
      </w:r>
      <w:r w:rsidRPr="00CC366F">
        <w:rPr>
          <w:rFonts w:ascii="Mazda Type" w:eastAsia="Mazda Type" w:hAnsi="Mazda Type" w:cs="Mazda Type"/>
          <w:color w:val="000000"/>
          <w:sz w:val="20"/>
          <w:szCs w:val="20"/>
          <w:lang w:val="fr-FR"/>
        </w:rPr>
        <w:t xml:space="preserve">fois présent sur la grille </w:t>
      </w:r>
      <w:r w:rsidR="008920CB">
        <w:rPr>
          <w:rFonts w:ascii="Mazda Type" w:eastAsia="Mazda Type" w:hAnsi="Mazda Type" w:cs="Mazda Type"/>
          <w:color w:val="000000"/>
          <w:sz w:val="20"/>
          <w:szCs w:val="20"/>
          <w:lang w:val="fr-FR"/>
        </w:rPr>
        <w:t xml:space="preserve">de </w:t>
      </w:r>
      <w:r w:rsidRPr="00CC366F">
        <w:rPr>
          <w:rFonts w:ascii="Mazda Type" w:eastAsia="Mazda Type" w:hAnsi="Mazda Type" w:cs="Mazda Type"/>
          <w:color w:val="000000"/>
          <w:sz w:val="20"/>
          <w:szCs w:val="20"/>
          <w:lang w:val="fr-FR"/>
        </w:rPr>
        <w:t>départ des 24</w:t>
      </w:r>
      <w:r w:rsidR="008920CB">
        <w:rPr>
          <w:rFonts w:ascii="Mazda Type" w:eastAsia="Mazda Type" w:hAnsi="Mazda Type" w:cs="Mazda Type"/>
          <w:color w:val="000000"/>
          <w:sz w:val="20"/>
          <w:szCs w:val="20"/>
          <w:lang w:val="fr-FR"/>
        </w:rPr>
        <w:t> </w:t>
      </w:r>
      <w:r w:rsidRPr="00CC366F">
        <w:rPr>
          <w:rFonts w:ascii="Mazda Type" w:eastAsia="Mazda Type" w:hAnsi="Mazda Type" w:cs="Mazda Type"/>
          <w:color w:val="000000"/>
          <w:sz w:val="20"/>
          <w:szCs w:val="20"/>
          <w:lang w:val="fr-FR"/>
        </w:rPr>
        <w:t>heures du Mans et surnommé « M. Le Mans » au Japon, pilotera la Mazda 787B lors de tours de démonstration les 1</w:t>
      </w:r>
      <w:r w:rsidRPr="008920CB">
        <w:rPr>
          <w:rFonts w:ascii="Mazda Type" w:eastAsia="Mazda Type" w:hAnsi="Mazda Type" w:cs="Mazda Type"/>
          <w:color w:val="000000"/>
          <w:sz w:val="20"/>
          <w:szCs w:val="20"/>
          <w:vertAlign w:val="superscript"/>
          <w:lang w:val="fr-FR"/>
        </w:rPr>
        <w:t>er</w:t>
      </w:r>
      <w:r w:rsidR="008920CB">
        <w:rPr>
          <w:rFonts w:ascii="Mazda Type" w:eastAsia="Mazda Type" w:hAnsi="Mazda Type" w:cs="Mazda Type"/>
          <w:color w:val="000000"/>
          <w:sz w:val="20"/>
          <w:szCs w:val="20"/>
          <w:lang w:val="fr-FR"/>
        </w:rPr>
        <w:t xml:space="preserve"> </w:t>
      </w:r>
      <w:r w:rsidRPr="00CC366F">
        <w:rPr>
          <w:rFonts w:ascii="Mazda Type" w:eastAsia="Mazda Type" w:hAnsi="Mazda Type" w:cs="Mazda Type"/>
          <w:color w:val="000000"/>
          <w:sz w:val="20"/>
          <w:szCs w:val="20"/>
          <w:lang w:val="fr-FR"/>
        </w:rPr>
        <w:t>et 2</w:t>
      </w:r>
      <w:r w:rsidR="008920CB">
        <w:rPr>
          <w:rFonts w:ascii="Mazda Type" w:eastAsia="Mazda Type" w:hAnsi="Mazda Type" w:cs="Mazda Type"/>
          <w:color w:val="000000"/>
          <w:sz w:val="20"/>
          <w:szCs w:val="20"/>
          <w:lang w:val="fr-FR"/>
        </w:rPr>
        <w:t> </w:t>
      </w:r>
      <w:r w:rsidRPr="00CC366F">
        <w:rPr>
          <w:rFonts w:ascii="Mazda Type" w:eastAsia="Mazda Type" w:hAnsi="Mazda Type" w:cs="Mazda Type"/>
          <w:color w:val="000000"/>
          <w:sz w:val="20"/>
          <w:szCs w:val="20"/>
          <w:lang w:val="fr-FR"/>
        </w:rPr>
        <w:t>juillet, à l’occasion des courses du groupe C</w:t>
      </w:r>
      <w:r w:rsidR="0000583E" w:rsidRPr="00C104E5">
        <w:rPr>
          <w:rFonts w:ascii="Mazda Type" w:eastAsia="Mazda Type" w:hAnsi="Mazda Type" w:cs="Mazda Type"/>
          <w:color w:val="000000"/>
          <w:sz w:val="20"/>
          <w:szCs w:val="20"/>
          <w:lang w:val="fr-FR"/>
        </w:rPr>
        <w:t>.</w:t>
      </w:r>
    </w:p>
    <w:p w14:paraId="72EFFD1C" w14:textId="77777777" w:rsidR="0000583E" w:rsidRPr="00C104E5" w:rsidRDefault="0000583E" w:rsidP="0000583E">
      <w:pPr>
        <w:adjustRightInd w:val="0"/>
        <w:jc w:val="both"/>
        <w:rPr>
          <w:rFonts w:ascii="Mazda Type" w:eastAsia="Mazda Type" w:hAnsi="Mazda Type" w:cs="Mazda Type"/>
          <w:color w:val="000000"/>
          <w:sz w:val="20"/>
          <w:szCs w:val="20"/>
          <w:lang w:val="fr-FR"/>
        </w:rPr>
      </w:pPr>
    </w:p>
    <w:p w14:paraId="2D17B3A0" w14:textId="789CCAA6" w:rsidR="0000583E" w:rsidRPr="00C104E5" w:rsidRDefault="008920CB" w:rsidP="0000583E">
      <w:pPr>
        <w:adjustRightInd w:val="0"/>
        <w:jc w:val="both"/>
        <w:rPr>
          <w:rFonts w:ascii="Mazda Type" w:eastAsia="Mazda Type" w:hAnsi="Mazda Type" w:cs="Mazda Type"/>
          <w:color w:val="000000"/>
          <w:sz w:val="20"/>
          <w:szCs w:val="20"/>
          <w:lang w:val="fr-FR"/>
        </w:rPr>
      </w:pPr>
      <w:r>
        <w:rPr>
          <w:rFonts w:ascii="Mazda Type" w:eastAsia="Mazda Type" w:hAnsi="Mazda Type" w:cs="Mazda Type"/>
          <w:color w:val="000000"/>
          <w:sz w:val="20"/>
          <w:szCs w:val="20"/>
          <w:lang w:val="fr-FR"/>
        </w:rPr>
        <w:t>Organisé tous les deux ans</w:t>
      </w:r>
      <w:r w:rsidR="004764F7">
        <w:rPr>
          <w:rFonts w:ascii="Mazda Type" w:eastAsia="Mazda Type" w:hAnsi="Mazda Type" w:cs="Mazda Type"/>
          <w:color w:val="000000"/>
          <w:sz w:val="20"/>
          <w:szCs w:val="20"/>
          <w:lang w:val="fr-FR"/>
        </w:rPr>
        <w:t xml:space="preserve">, </w:t>
      </w:r>
      <w:r w:rsidR="00CC366F" w:rsidRPr="00CC366F">
        <w:rPr>
          <w:rFonts w:ascii="Mazda Type" w:eastAsia="Mazda Type" w:hAnsi="Mazda Type" w:cs="Mazda Type"/>
          <w:color w:val="000000"/>
          <w:sz w:val="20"/>
          <w:szCs w:val="20"/>
          <w:lang w:val="fr-FR"/>
        </w:rPr>
        <w:t xml:space="preserve">Le Mans Classic est un événement très populaire au cours duquel de nombreuses voitures de course célèbres qui ont déjà participé aux 24 heures du Mans² se rassemblent et font une apparition </w:t>
      </w:r>
      <w:r w:rsidR="004764F7">
        <w:rPr>
          <w:rFonts w:ascii="Mazda Type" w:eastAsia="Mazda Type" w:hAnsi="Mazda Type" w:cs="Mazda Type"/>
          <w:color w:val="000000"/>
          <w:sz w:val="20"/>
          <w:szCs w:val="20"/>
          <w:lang w:val="fr-FR"/>
        </w:rPr>
        <w:t xml:space="preserve">très remarquée </w:t>
      </w:r>
      <w:r>
        <w:rPr>
          <w:rFonts w:ascii="Mazda Type" w:eastAsia="Mazda Type" w:hAnsi="Mazda Type" w:cs="Mazda Type"/>
          <w:color w:val="000000"/>
          <w:sz w:val="20"/>
          <w:szCs w:val="20"/>
          <w:lang w:val="fr-FR"/>
        </w:rPr>
        <w:t>s</w:t>
      </w:r>
      <w:r w:rsidR="00CC366F" w:rsidRPr="00CC366F">
        <w:rPr>
          <w:rFonts w:ascii="Mazda Type" w:eastAsia="Mazda Type" w:hAnsi="Mazda Type" w:cs="Mazda Type"/>
          <w:color w:val="000000"/>
          <w:sz w:val="20"/>
          <w:szCs w:val="20"/>
          <w:lang w:val="fr-FR"/>
        </w:rPr>
        <w:t>ur le circuit de la Sarthe. Dans le groupe C, les véhicules engagés sont divisés par période historique et s’affrontent dans des courses de 60 minutes. Cette année, les participants comprendront des voitures qui ont marqué l’histoire, comme la Toyota Tom’s 85C, la Porche 962, la Jaguar XJR et la Peugeot 905</w:t>
      </w:r>
      <w:r w:rsidR="0000583E" w:rsidRPr="00C104E5">
        <w:rPr>
          <w:rFonts w:ascii="Mazda Type" w:eastAsia="Mazda Type" w:hAnsi="Mazda Type" w:cs="Mazda Type"/>
          <w:color w:val="000000"/>
          <w:sz w:val="20"/>
          <w:szCs w:val="20"/>
          <w:lang w:val="fr-FR"/>
        </w:rPr>
        <w:t>.</w:t>
      </w:r>
    </w:p>
    <w:p w14:paraId="740E91C4" w14:textId="6DFB0E6D" w:rsidR="0000583E" w:rsidRPr="00C104E5" w:rsidRDefault="0000583E" w:rsidP="0000583E">
      <w:pPr>
        <w:adjustRightInd w:val="0"/>
        <w:jc w:val="both"/>
        <w:rPr>
          <w:rFonts w:ascii="Mazda Type" w:eastAsia="Mazda Type" w:hAnsi="Mazda Type" w:cs="Mazda Type"/>
          <w:color w:val="000000"/>
          <w:sz w:val="20"/>
          <w:szCs w:val="20"/>
          <w:lang w:val="fr-FR"/>
        </w:rPr>
      </w:pPr>
    </w:p>
    <w:p w14:paraId="5365601C" w14:textId="347C45B4" w:rsidR="0000583E" w:rsidRPr="00C104E5" w:rsidRDefault="00D74EDE" w:rsidP="0000583E">
      <w:pPr>
        <w:adjustRightInd w:val="0"/>
        <w:jc w:val="both"/>
        <w:rPr>
          <w:rFonts w:ascii="Mazda Type" w:eastAsia="Mazda Type" w:hAnsi="Mazda Type" w:cs="Mazda Type"/>
          <w:color w:val="000000"/>
          <w:sz w:val="20"/>
          <w:szCs w:val="20"/>
          <w:lang w:val="fr-FR"/>
        </w:rPr>
      </w:pPr>
      <w:r w:rsidRPr="00D74EDE">
        <w:rPr>
          <w:rFonts w:ascii="Mazda Type" w:eastAsia="Mazda Type" w:hAnsi="Mazda Type" w:cs="Mazda Type"/>
          <w:color w:val="000000"/>
          <w:sz w:val="20"/>
          <w:szCs w:val="20"/>
          <w:lang w:val="fr-FR"/>
        </w:rPr>
        <w:t xml:space="preserve">Pour découvrir la Mazda 787B, visitez le site web spécial </w:t>
      </w:r>
      <w:r w:rsidR="00B753DC">
        <w:rPr>
          <w:rFonts w:ascii="Mazda Type" w:eastAsia="Mazda Type" w:hAnsi="Mazda Type" w:cs="Mazda Type"/>
          <w:color w:val="000000"/>
          <w:sz w:val="20"/>
          <w:szCs w:val="20"/>
          <w:lang w:val="fr-FR"/>
        </w:rPr>
        <w:t xml:space="preserve">célébrant </w:t>
      </w:r>
      <w:r w:rsidRPr="00D74EDE">
        <w:rPr>
          <w:rFonts w:ascii="Mazda Type" w:eastAsia="Mazda Type" w:hAnsi="Mazda Type" w:cs="Mazda Type"/>
          <w:color w:val="000000"/>
          <w:sz w:val="20"/>
          <w:szCs w:val="20"/>
          <w:lang w:val="fr-FR"/>
        </w:rPr>
        <w:t>le 30</w:t>
      </w:r>
      <w:r w:rsidRPr="004764F7">
        <w:rPr>
          <w:rFonts w:ascii="Mazda Type" w:eastAsia="Mazda Type" w:hAnsi="Mazda Type" w:cs="Mazda Type"/>
          <w:color w:val="000000"/>
          <w:sz w:val="20"/>
          <w:szCs w:val="20"/>
          <w:vertAlign w:val="superscript"/>
          <w:lang w:val="fr-FR"/>
        </w:rPr>
        <w:t>e</w:t>
      </w:r>
      <w:r w:rsidR="004764F7">
        <w:rPr>
          <w:rFonts w:ascii="Mazda Type" w:eastAsia="Mazda Type" w:hAnsi="Mazda Type" w:cs="Mazda Type"/>
          <w:color w:val="000000"/>
          <w:sz w:val="20"/>
          <w:szCs w:val="20"/>
          <w:lang w:val="fr-FR"/>
        </w:rPr>
        <w:t> </w:t>
      </w:r>
      <w:r w:rsidRPr="00D74EDE">
        <w:rPr>
          <w:rFonts w:ascii="Mazda Type" w:eastAsia="Mazda Type" w:hAnsi="Mazda Type" w:cs="Mazda Type"/>
          <w:color w:val="000000"/>
          <w:sz w:val="20"/>
          <w:szCs w:val="20"/>
          <w:lang w:val="fr-FR"/>
        </w:rPr>
        <w:t>anniversaire de la victoire de Mazda au Mans</w:t>
      </w:r>
      <w:r>
        <w:rPr>
          <w:rFonts w:ascii="Mazda Type" w:eastAsia="Mazda Type" w:hAnsi="Mazda Type" w:cs="Mazda Type"/>
          <w:color w:val="000000"/>
          <w:sz w:val="20"/>
          <w:szCs w:val="20"/>
          <w:lang w:val="fr-FR"/>
        </w:rPr>
        <w:t> </w:t>
      </w:r>
      <w:r w:rsidRPr="00D74EDE">
        <w:rPr>
          <w:rFonts w:ascii="Mazda Type" w:eastAsia="Mazda Type" w:hAnsi="Mazda Type" w:cs="Mazda Type"/>
          <w:color w:val="000000"/>
          <w:sz w:val="20"/>
          <w:szCs w:val="20"/>
          <w:lang w:val="fr-FR"/>
        </w:rPr>
        <w:t>:</w:t>
      </w:r>
      <w:r w:rsidR="0000583E" w:rsidRPr="00C104E5">
        <w:rPr>
          <w:rFonts w:ascii="Mazda Type" w:eastAsia="Mazda Type" w:hAnsi="Mazda Type" w:cs="Mazda Type"/>
          <w:color w:val="000000"/>
          <w:sz w:val="20"/>
          <w:szCs w:val="20"/>
          <w:lang w:val="fr-FR"/>
        </w:rPr>
        <w:t xml:space="preserve"> </w:t>
      </w:r>
      <w:hyperlink r:id="rId8" w:history="1">
        <w:r w:rsidR="0000583E" w:rsidRPr="00C104E5">
          <w:rPr>
            <w:rStyle w:val="Hyperlink"/>
            <w:rFonts w:ascii="Mazda Type" w:eastAsia="Mazda Type" w:hAnsi="Mazda Type" w:cs="Mazda Type"/>
            <w:sz w:val="20"/>
            <w:szCs w:val="20"/>
            <w:lang w:val="fr-FR"/>
          </w:rPr>
          <w:t>https://www.mazda.com/en/innovation/lemans30th/</w:t>
        </w:r>
      </w:hyperlink>
    </w:p>
    <w:p w14:paraId="4B3C92D6" w14:textId="77777777" w:rsidR="00376582" w:rsidRPr="00C104E5" w:rsidRDefault="00376582" w:rsidP="00376582">
      <w:pPr>
        <w:jc w:val="both"/>
        <w:rPr>
          <w:rFonts w:ascii="Mazda Type" w:eastAsia="Mazda Type" w:hAnsi="Mazda Type" w:cs="Mazda Type"/>
          <w:sz w:val="18"/>
          <w:szCs w:val="18"/>
          <w:lang w:val="fr-FR"/>
        </w:rPr>
      </w:pPr>
    </w:p>
    <w:p w14:paraId="6F2A4B61" w14:textId="77777777" w:rsidR="00376582" w:rsidRPr="00C104E5" w:rsidRDefault="00376582" w:rsidP="00376582">
      <w:pPr>
        <w:ind w:firstLineChars="100" w:firstLine="160"/>
        <w:jc w:val="both"/>
        <w:rPr>
          <w:rFonts w:ascii="Mazda Type" w:eastAsia="Mazda Type" w:hAnsi="Mazda Type" w:cs="Mazda Type"/>
          <w:sz w:val="16"/>
          <w:szCs w:val="16"/>
          <w:lang w:val="fr-FR"/>
        </w:rPr>
      </w:pPr>
    </w:p>
    <w:p w14:paraId="6F11CF1E" w14:textId="41D97F54" w:rsidR="0000583E" w:rsidRPr="00C104E5" w:rsidRDefault="0000583E" w:rsidP="0000583E">
      <w:pPr>
        <w:jc w:val="both"/>
        <w:rPr>
          <w:rFonts w:ascii="Mazda Type" w:eastAsia="源真ゴシックP Normal" w:hAnsi="Mazda Type" w:cs="源真ゴシックP Normal"/>
          <w:sz w:val="18"/>
          <w:szCs w:val="18"/>
          <w:lang w:val="fr-FR"/>
        </w:rPr>
      </w:pPr>
      <w:r w:rsidRPr="00C104E5">
        <w:rPr>
          <w:rFonts w:ascii="Mazda Type" w:eastAsia="源真ゴシックP Normal" w:hAnsi="Mazda Type" w:cs="源真ゴシックP Normal"/>
          <w:sz w:val="18"/>
          <w:szCs w:val="18"/>
          <w:vertAlign w:val="superscript"/>
          <w:lang w:val="fr-FR"/>
        </w:rPr>
        <w:t>1</w:t>
      </w:r>
      <w:r w:rsidRPr="00C104E5">
        <w:rPr>
          <w:rFonts w:ascii="Mazda Type" w:eastAsia="源真ゴシックP Normal" w:hAnsi="Mazda Type" w:cs="源真ゴシックP Normal"/>
          <w:sz w:val="18"/>
          <w:szCs w:val="18"/>
          <w:lang w:val="fr-FR"/>
        </w:rPr>
        <w:t xml:space="preserve"> </w:t>
      </w:r>
      <w:r w:rsidR="00CC366F">
        <w:rPr>
          <w:rFonts w:ascii="Mazda Type" w:eastAsia="源真ゴシックP Normal" w:hAnsi="Mazda Type" w:cs="源真ゴシックP Normal"/>
          <w:sz w:val="18"/>
          <w:szCs w:val="18"/>
          <w:lang w:val="fr-FR"/>
        </w:rPr>
        <w:t>Il se peut que les tours de démonstration de la Mazda 787B soient annulés e</w:t>
      </w:r>
      <w:r w:rsidR="00CC366F" w:rsidRPr="00CC366F">
        <w:rPr>
          <w:rFonts w:ascii="Mazda Type" w:eastAsia="源真ゴシックP Normal" w:hAnsi="Mazda Type" w:cs="源真ゴシックP Normal"/>
          <w:sz w:val="18"/>
          <w:szCs w:val="18"/>
          <w:lang w:val="fr-FR"/>
        </w:rPr>
        <w:t>n cas de pluie ou d’autres mauvaises conditions météorologiques</w:t>
      </w:r>
      <w:r w:rsidRPr="00C104E5">
        <w:rPr>
          <w:rFonts w:ascii="Mazda Type" w:eastAsia="源真ゴシックP Normal" w:hAnsi="Mazda Type" w:cs="源真ゴシックP Normal"/>
          <w:sz w:val="18"/>
          <w:szCs w:val="18"/>
          <w:lang w:val="fr-FR"/>
        </w:rPr>
        <w:t>.</w:t>
      </w:r>
    </w:p>
    <w:p w14:paraId="6C8301EC" w14:textId="0DA47FE2" w:rsidR="0000583E" w:rsidRPr="00C104E5" w:rsidRDefault="0000583E" w:rsidP="0000583E">
      <w:pPr>
        <w:jc w:val="both"/>
        <w:rPr>
          <w:rFonts w:ascii="Mazda Type" w:eastAsia="源真ゴシックP Normal" w:hAnsi="Mazda Type" w:cs="源真ゴシックP Normal"/>
          <w:sz w:val="18"/>
          <w:szCs w:val="18"/>
          <w:lang w:val="fr-FR"/>
        </w:rPr>
      </w:pPr>
      <w:r w:rsidRPr="00C104E5">
        <w:rPr>
          <w:rFonts w:ascii="Mazda Type" w:eastAsia="源真ゴシックP Normal" w:hAnsi="Mazda Type" w:cs="源真ゴシックP Normal"/>
          <w:sz w:val="18"/>
          <w:szCs w:val="18"/>
          <w:vertAlign w:val="superscript"/>
          <w:lang w:val="fr-FR"/>
        </w:rPr>
        <w:t>2</w:t>
      </w:r>
      <w:r w:rsidRPr="00C104E5">
        <w:rPr>
          <w:rFonts w:ascii="Mazda Type" w:eastAsia="源真ゴシックP Normal" w:hAnsi="Mazda Type" w:cs="源真ゴシックP Normal"/>
          <w:sz w:val="18"/>
          <w:szCs w:val="18"/>
          <w:lang w:val="fr-FR"/>
        </w:rPr>
        <w:t xml:space="preserve"> </w:t>
      </w:r>
      <w:r w:rsidR="00CC366F" w:rsidRPr="00CC366F">
        <w:rPr>
          <w:rFonts w:ascii="Mazda Type" w:eastAsia="源真ゴシックP Normal" w:hAnsi="Mazda Type" w:cs="源真ゴシックP Normal"/>
          <w:sz w:val="18"/>
          <w:szCs w:val="18"/>
          <w:lang w:val="fr-FR"/>
        </w:rPr>
        <w:t>Les 24</w:t>
      </w:r>
      <w:r w:rsidR="00CC366F">
        <w:rPr>
          <w:rFonts w:ascii="Mazda Type" w:eastAsia="源真ゴシックP Normal" w:hAnsi="Mazda Type" w:cs="源真ゴシックP Normal"/>
          <w:sz w:val="18"/>
          <w:szCs w:val="18"/>
          <w:lang w:val="fr-FR"/>
        </w:rPr>
        <w:t> </w:t>
      </w:r>
      <w:r w:rsidR="00CC366F" w:rsidRPr="00CC366F">
        <w:rPr>
          <w:rFonts w:ascii="Mazda Type" w:eastAsia="源真ゴシックP Normal" w:hAnsi="Mazda Type" w:cs="源真ゴシックP Normal"/>
          <w:sz w:val="18"/>
          <w:szCs w:val="18"/>
          <w:lang w:val="fr-FR"/>
        </w:rPr>
        <w:t>heures du Mans 2022 ont marqué les 99</w:t>
      </w:r>
      <w:r w:rsidR="00CC366F">
        <w:rPr>
          <w:rFonts w:ascii="Mazda Type" w:eastAsia="源真ゴシックP Normal" w:hAnsi="Mazda Type" w:cs="源真ゴシックP Normal"/>
          <w:sz w:val="18"/>
          <w:szCs w:val="18"/>
          <w:lang w:val="fr-FR"/>
        </w:rPr>
        <w:t> </w:t>
      </w:r>
      <w:r w:rsidR="00CC366F" w:rsidRPr="00CC366F">
        <w:rPr>
          <w:rFonts w:ascii="Mazda Type" w:eastAsia="源真ゴシックP Normal" w:hAnsi="Mazda Type" w:cs="源真ゴシックP Normal"/>
          <w:sz w:val="18"/>
          <w:szCs w:val="18"/>
          <w:lang w:val="fr-FR"/>
        </w:rPr>
        <w:t>ans de la première édition de l’épreuve en 1923</w:t>
      </w:r>
      <w:r w:rsidRPr="00C104E5">
        <w:rPr>
          <w:rFonts w:ascii="Mazda Type" w:eastAsia="源真ゴシックP Normal" w:hAnsi="Mazda Type" w:cs="源真ゴシックP Normal"/>
          <w:sz w:val="18"/>
          <w:szCs w:val="18"/>
          <w:lang w:val="fr-FR"/>
        </w:rPr>
        <w:t>.</w:t>
      </w:r>
    </w:p>
    <w:p w14:paraId="2261CCA2" w14:textId="77777777" w:rsidR="00C25251" w:rsidRPr="00C104E5" w:rsidRDefault="00C25251" w:rsidP="00C25251">
      <w:pPr>
        <w:adjustRightInd w:val="0"/>
        <w:spacing w:line="260" w:lineRule="exact"/>
        <w:jc w:val="both"/>
        <w:rPr>
          <w:rFonts w:ascii="Mazda Type" w:hAnsi="Mazda Type"/>
          <w:kern w:val="2"/>
          <w:sz w:val="20"/>
          <w:szCs w:val="20"/>
          <w:lang w:val="fr-FR" w:eastAsia="ja-JP"/>
        </w:rPr>
      </w:pPr>
    </w:p>
    <w:p w14:paraId="56127478" w14:textId="3E42BD00" w:rsidR="009F2E65" w:rsidRPr="00C104E5" w:rsidRDefault="00C25251" w:rsidP="004D524B">
      <w:pPr>
        <w:adjustRightInd w:val="0"/>
        <w:snapToGrid w:val="0"/>
        <w:spacing w:line="240" w:lineRule="atLeast"/>
        <w:ind w:firstLineChars="100" w:firstLine="240"/>
        <w:jc w:val="center"/>
        <w:rPr>
          <w:lang w:val="fr-FR"/>
        </w:rPr>
      </w:pPr>
      <w:r w:rsidRPr="00C104E5">
        <w:rPr>
          <w:rFonts w:ascii="Mazda Type" w:eastAsia="Mazda Type" w:hAnsi="Mazda Type" w:cs="Mazda Type"/>
          <w:color w:val="000000" w:themeColor="text1"/>
          <w:lang w:val="fr-FR"/>
        </w:rPr>
        <w:t># # #</w:t>
      </w:r>
    </w:p>
    <w:sectPr w:rsidR="009F2E65" w:rsidRPr="00C104E5" w:rsidSect="00725614">
      <w:headerReference w:type="default" r:id="rId9"/>
      <w:footerReference w:type="default" r:id="rId10"/>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62C75" w14:textId="77777777" w:rsidR="00733353" w:rsidRDefault="00733353" w:rsidP="00972E15">
      <w:r>
        <w:separator/>
      </w:r>
    </w:p>
  </w:endnote>
  <w:endnote w:type="continuationSeparator" w:id="0">
    <w:p w14:paraId="54A4725B" w14:textId="77777777" w:rsidR="00733353" w:rsidRDefault="00733353"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源真ゴシックP Regular">
    <w:altName w:val="Yu Gothic"/>
    <w:charset w:val="80"/>
    <w:family w:val="modern"/>
    <w:pitch w:val="variable"/>
    <w:sig w:usb0="E1000AFF" w:usb1="6A4FFDFB" w:usb2="02000012" w:usb3="00000000" w:csb0="001201B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KaiTi_GB2312">
    <w:altName w:val="Malgun Gothic Semilight"/>
    <w:charset w:val="86"/>
    <w:family w:val="modern"/>
    <w:pitch w:val="fixed"/>
    <w:sig w:usb0="800002BF" w:usb1="38CF7CFA" w:usb2="00000016" w:usb3="00000000" w:csb0="00040001" w:csb1="00000000"/>
  </w:font>
  <w:font w:name="Mazda Type">
    <w:altName w:val="Calibri"/>
    <w:panose1 w:val="01000000000000000000"/>
    <w:charset w:val="00"/>
    <w:family w:val="modern"/>
    <w:notTrueType/>
    <w:pitch w:val="variable"/>
    <w:sig w:usb0="A000006F" w:usb1="00000001" w:usb2="00000000" w:usb3="00000000" w:csb0="00000093" w:csb1="00000000"/>
  </w:font>
  <w:font w:name="源真ゴシックP Normal">
    <w:altName w:val="Yu Gothic"/>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2A94" w14:textId="77777777" w:rsidR="00936A96" w:rsidRDefault="00936A96">
    <w:pPr>
      <w:pStyle w:val="Footer"/>
    </w:pPr>
    <w:r>
      <w:rPr>
        <w:noProof/>
        <w:lang w:val="en-US" w:eastAsia="ja-JP"/>
      </w:rPr>
      <mc:AlternateContent>
        <mc:Choice Requires="wpg">
          <w:drawing>
            <wp:anchor distT="0" distB="0" distL="114300" distR="114300" simplePos="0" relativeHeight="251668480" behindDoc="0" locked="0" layoutInCell="1" allowOverlap="1" wp14:anchorId="196F9ADD" wp14:editId="6994C2DC">
              <wp:simplePos x="0" y="0"/>
              <wp:positionH relativeFrom="column">
                <wp:posOffset>-506540</wp:posOffset>
              </wp:positionH>
              <wp:positionV relativeFrom="paragraph">
                <wp:posOffset>-131445</wp:posOffset>
              </wp:positionV>
              <wp:extent cx="6839585" cy="575965"/>
              <wp:effectExtent l="0" t="0" r="37465" b="0"/>
              <wp:wrapNone/>
              <wp:docPr id="18" name="グループ化 18"/>
              <wp:cNvGraphicFramePr/>
              <a:graphic xmlns:a="http://schemas.openxmlformats.org/drawingml/2006/main">
                <a:graphicData uri="http://schemas.microsoft.com/office/word/2010/wordprocessingGroup">
                  <wpg:wgp>
                    <wpg:cNvGrpSpPr/>
                    <wpg:grpSpPr>
                      <a:xfrm>
                        <a:off x="0" y="0"/>
                        <a:ext cx="6839585" cy="575965"/>
                        <a:chOff x="0" y="0"/>
                        <a:chExt cx="6840000" cy="576067"/>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4"/>
                          <a:ext cx="6839999" cy="502373"/>
                        </a:xfrm>
                        <a:prstGeom prst="rect">
                          <a:avLst/>
                        </a:prstGeom>
                        <a:noFill/>
                        <a:ln w="9525">
                          <a:noFill/>
                          <a:miter lim="800000"/>
                          <a:headEnd/>
                          <a:tailEnd/>
                        </a:ln>
                      </wps:spPr>
                      <wps:txbx>
                        <w:txbxContent>
                          <w:p w14:paraId="00C27ECB" w14:textId="77777777" w:rsidR="005A4C4B" w:rsidRPr="005A4C4B" w:rsidRDefault="005A4C4B" w:rsidP="005A4C4B">
                            <w:pPr>
                              <w:spacing w:line="194" w:lineRule="exact"/>
                              <w:rPr>
                                <w:rFonts w:ascii="Mazda Type" w:hAnsi="Mazda Type"/>
                                <w:color w:val="636363"/>
                                <w:sz w:val="16"/>
                                <w:szCs w:val="16"/>
                                <w:lang w:val="fr-FR"/>
                              </w:rPr>
                            </w:pPr>
                            <w:r w:rsidRPr="005A4C4B">
                              <w:rPr>
                                <w:rFonts w:ascii="Mazda Type" w:hAnsi="Mazda Type"/>
                                <w:color w:val="636363"/>
                                <w:sz w:val="16"/>
                                <w:szCs w:val="16"/>
                                <w:lang w:val="fr-FR"/>
                              </w:rPr>
                              <w:t>Pour en savoir plus, vous pouvez contacter :</w:t>
                            </w:r>
                          </w:p>
                          <w:p w14:paraId="4086D124" w14:textId="77777777" w:rsidR="005A4C4B" w:rsidRPr="005A4C4B" w:rsidRDefault="005A4C4B" w:rsidP="005A4C4B">
                            <w:pPr>
                              <w:spacing w:line="194" w:lineRule="exact"/>
                              <w:rPr>
                                <w:rFonts w:ascii="Mazda Type" w:hAnsi="Mazda Type"/>
                                <w:color w:val="636363"/>
                                <w:sz w:val="16"/>
                                <w:szCs w:val="16"/>
                                <w:lang w:val="nl-BE"/>
                              </w:rPr>
                            </w:pPr>
                            <w:r w:rsidRPr="004C3B17">
                              <w:rPr>
                                <w:rFonts w:ascii="Mazda Type" w:hAnsi="Mazda Type"/>
                                <w:color w:val="636363"/>
                                <w:sz w:val="16"/>
                                <w:szCs w:val="16"/>
                                <w:lang w:val="nl-BE"/>
                              </w:rPr>
                              <w:t>Mazda Motor Belux, Blaasveldstraat 162, 2830 Willebroek</w:t>
                            </w:r>
                            <w:r w:rsidRPr="004C3B17">
                              <w:rPr>
                                <w:rFonts w:ascii="Mazda Type" w:hAnsi="Mazda Type"/>
                                <w:color w:val="636363"/>
                                <w:sz w:val="16"/>
                                <w:szCs w:val="16"/>
                                <w:lang w:val="nl-BE"/>
                              </w:rPr>
                              <w:br/>
                            </w:r>
                            <w:r w:rsidR="002E2B84">
                              <w:fldChar w:fldCharType="begin"/>
                            </w:r>
                            <w:r w:rsidR="002E2B84" w:rsidRPr="00590E17">
                              <w:rPr>
                                <w:lang w:val="nl-BE"/>
                              </w:rPr>
                              <w:instrText xml:space="preserve"> HYPERLINK "mailto:gemoetsp@mazdaeur.com" </w:instrText>
                            </w:r>
                            <w:r w:rsidR="002E2B84">
                              <w:fldChar w:fldCharType="separate"/>
                            </w:r>
                            <w:r w:rsidRPr="004C3B17">
                              <w:rPr>
                                <w:rStyle w:val="Hyperlink"/>
                                <w:rFonts w:ascii="Mazda Type" w:hAnsi="Mazda Type"/>
                                <w:sz w:val="16"/>
                                <w:szCs w:val="16"/>
                                <w:lang w:val="nl-BE"/>
                              </w:rPr>
                              <w:t>gemoetsp@mazdaeur.com</w:t>
                            </w:r>
                            <w:r w:rsidR="002E2B84">
                              <w:rPr>
                                <w:rStyle w:val="Hyperlink"/>
                                <w:rFonts w:ascii="Mazda Type" w:hAnsi="Mazda Type"/>
                                <w:sz w:val="16"/>
                                <w:szCs w:val="16"/>
                                <w:lang w:val="nl-BE"/>
                              </w:rPr>
                              <w:fldChar w:fldCharType="end"/>
                            </w:r>
                            <w:r w:rsidRPr="004C3B17">
                              <w:rPr>
                                <w:rFonts w:ascii="Mazda Type" w:hAnsi="Mazda Type"/>
                                <w:color w:val="636363"/>
                                <w:sz w:val="16"/>
                                <w:szCs w:val="16"/>
                                <w:lang w:val="nl-BE"/>
                              </w:rPr>
                              <w:t xml:space="preserve">| </w:t>
                            </w:r>
                            <w:hyperlink r:id="rId1" w:history="1">
                              <w:r w:rsidRPr="004C3B17">
                                <w:rPr>
                                  <w:rStyle w:val="Hyperlink"/>
                                  <w:rFonts w:ascii="Mazda Type" w:hAnsi="Mazda Type"/>
                                  <w:sz w:val="16"/>
                                  <w:szCs w:val="16"/>
                                  <w:lang w:val="nl-BE"/>
                                </w:rPr>
                                <w:t>www.mazda-press.be</w:t>
                              </w:r>
                            </w:hyperlink>
                          </w:p>
                          <w:p w14:paraId="79E37CE3" w14:textId="77777777" w:rsidR="00936A96" w:rsidRPr="004C3B17" w:rsidRDefault="00936A96" w:rsidP="009811AB">
                            <w:pPr>
                              <w:spacing w:line="194" w:lineRule="exact"/>
                              <w:rPr>
                                <w:color w:val="717171"/>
                                <w:sz w:val="14"/>
                                <w:szCs w:val="14"/>
                                <w:lang w:val="nl-BE"/>
                              </w:rPr>
                            </w:pPr>
                          </w:p>
                        </w:txbxContent>
                      </wps:txbx>
                      <wps:bodyPr rot="0" vert="horz" wrap="square" lIns="0" tIns="0" rIns="0" bIns="0" anchor="t" anchorCtr="0">
                        <a:spAutoFit/>
                      </wps:bodyPr>
                    </wps:wsp>
                  </wpg:wgp>
                </a:graphicData>
              </a:graphic>
            </wp:anchor>
          </w:drawing>
        </mc:Choice>
        <mc:Fallback>
          <w:pict>
            <v:group w14:anchorId="196F9ADD"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00C27ECB" w14:textId="77777777" w:rsidR="005A4C4B" w:rsidRPr="005A4C4B" w:rsidRDefault="005A4C4B" w:rsidP="005A4C4B">
                      <w:pPr>
                        <w:spacing w:line="194" w:lineRule="exact"/>
                        <w:rPr>
                          <w:rFonts w:ascii="Mazda Type" w:hAnsi="Mazda Type"/>
                          <w:color w:val="636363"/>
                          <w:sz w:val="16"/>
                          <w:szCs w:val="16"/>
                          <w:lang w:val="fr-FR"/>
                        </w:rPr>
                      </w:pPr>
                      <w:r w:rsidRPr="005A4C4B">
                        <w:rPr>
                          <w:rFonts w:ascii="Mazda Type" w:hAnsi="Mazda Type"/>
                          <w:color w:val="636363"/>
                          <w:sz w:val="16"/>
                          <w:szCs w:val="16"/>
                          <w:lang w:val="fr-FR"/>
                        </w:rPr>
                        <w:t>Pour en savoir plus, vous pouvez contacter :</w:t>
                      </w:r>
                    </w:p>
                    <w:p w14:paraId="4086D124" w14:textId="77777777" w:rsidR="005A4C4B" w:rsidRPr="005A4C4B" w:rsidRDefault="005A4C4B" w:rsidP="005A4C4B">
                      <w:pPr>
                        <w:spacing w:line="194" w:lineRule="exact"/>
                        <w:rPr>
                          <w:rFonts w:ascii="Mazda Type" w:hAnsi="Mazda Type"/>
                          <w:color w:val="636363"/>
                          <w:sz w:val="16"/>
                          <w:szCs w:val="16"/>
                          <w:lang w:val="nl-BE"/>
                        </w:rPr>
                      </w:pPr>
                      <w:r w:rsidRPr="004C3B17">
                        <w:rPr>
                          <w:rFonts w:ascii="Mazda Type" w:hAnsi="Mazda Type"/>
                          <w:color w:val="636363"/>
                          <w:sz w:val="16"/>
                          <w:szCs w:val="16"/>
                          <w:lang w:val="nl-BE"/>
                        </w:rPr>
                        <w:t>Mazda Motor Belux, Blaasveldstraat 162, 2830 Willebroek</w:t>
                      </w:r>
                      <w:r w:rsidRPr="004C3B17">
                        <w:rPr>
                          <w:rFonts w:ascii="Mazda Type" w:hAnsi="Mazda Type"/>
                          <w:color w:val="636363"/>
                          <w:sz w:val="16"/>
                          <w:szCs w:val="16"/>
                          <w:lang w:val="nl-BE"/>
                        </w:rPr>
                        <w:br/>
                      </w:r>
                      <w:r w:rsidR="002E2B84">
                        <w:fldChar w:fldCharType="begin"/>
                      </w:r>
                      <w:r w:rsidR="002E2B84" w:rsidRPr="00590E17">
                        <w:rPr>
                          <w:lang w:val="nl-BE"/>
                        </w:rPr>
                        <w:instrText xml:space="preserve"> HYPERLINK "mailto:gemoetsp@mazdaeur.com" </w:instrText>
                      </w:r>
                      <w:r w:rsidR="002E2B84">
                        <w:fldChar w:fldCharType="separate"/>
                      </w:r>
                      <w:r w:rsidRPr="004C3B17">
                        <w:rPr>
                          <w:rStyle w:val="Hyperlink"/>
                          <w:rFonts w:ascii="Mazda Type" w:hAnsi="Mazda Type"/>
                          <w:sz w:val="16"/>
                          <w:szCs w:val="16"/>
                          <w:lang w:val="nl-BE"/>
                        </w:rPr>
                        <w:t>gemoetsp@mazdaeur.com</w:t>
                      </w:r>
                      <w:r w:rsidR="002E2B84">
                        <w:rPr>
                          <w:rStyle w:val="Hyperlink"/>
                          <w:rFonts w:ascii="Mazda Type" w:hAnsi="Mazda Type"/>
                          <w:sz w:val="16"/>
                          <w:szCs w:val="16"/>
                          <w:lang w:val="nl-BE"/>
                        </w:rPr>
                        <w:fldChar w:fldCharType="end"/>
                      </w:r>
                      <w:r w:rsidRPr="004C3B17">
                        <w:rPr>
                          <w:rFonts w:ascii="Mazda Type" w:hAnsi="Mazda Type"/>
                          <w:color w:val="636363"/>
                          <w:sz w:val="16"/>
                          <w:szCs w:val="16"/>
                          <w:lang w:val="nl-BE"/>
                        </w:rPr>
                        <w:t xml:space="preserve">| </w:t>
                      </w:r>
                      <w:hyperlink r:id="rId2" w:history="1">
                        <w:r w:rsidRPr="004C3B17">
                          <w:rPr>
                            <w:rStyle w:val="Hyperlink"/>
                            <w:rFonts w:ascii="Mazda Type" w:hAnsi="Mazda Type"/>
                            <w:sz w:val="16"/>
                            <w:szCs w:val="16"/>
                            <w:lang w:val="nl-BE"/>
                          </w:rPr>
                          <w:t>www.mazda-press.be</w:t>
                        </w:r>
                      </w:hyperlink>
                    </w:p>
                    <w:p w14:paraId="79E37CE3" w14:textId="77777777" w:rsidR="00936A96" w:rsidRPr="004C3B17" w:rsidRDefault="00936A96" w:rsidP="009811AB">
                      <w:pPr>
                        <w:spacing w:line="194" w:lineRule="exact"/>
                        <w:rPr>
                          <w:color w:val="717171"/>
                          <w:sz w:val="14"/>
                          <w:szCs w:val="14"/>
                          <w:lang w:val="nl-BE"/>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2EFC" w14:textId="77777777" w:rsidR="00733353" w:rsidRDefault="00733353" w:rsidP="00972E15">
      <w:r>
        <w:separator/>
      </w:r>
    </w:p>
  </w:footnote>
  <w:footnote w:type="continuationSeparator" w:id="0">
    <w:p w14:paraId="2D6AFF61" w14:textId="77777777" w:rsidR="00733353" w:rsidRDefault="00733353" w:rsidP="00972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C7B4" w14:textId="72C04137" w:rsidR="00936A96" w:rsidRPr="008914EE" w:rsidRDefault="00936A96" w:rsidP="008453F5">
    <w:pPr>
      <w:pStyle w:val="Header"/>
      <w:ind w:left="1416"/>
      <w:rPr>
        <w:rFonts w:ascii="Mazda Type" w:hAnsi="Mazda Type"/>
        <w:lang w:eastAsia="de-DE"/>
      </w:rPr>
    </w:pPr>
    <w:r w:rsidRPr="008914EE">
      <w:rPr>
        <w:rFonts w:ascii="Mazda Type" w:hAnsi="Mazda Type"/>
        <w:noProof/>
        <w:lang w:val="en-US" w:eastAsia="ja-JP"/>
      </w:rPr>
      <mc:AlternateContent>
        <mc:Choice Requires="wps">
          <w:drawing>
            <wp:anchor distT="0" distB="0" distL="114300" distR="114300" simplePos="0" relativeHeight="251659264" behindDoc="0" locked="0" layoutInCell="1" allowOverlap="1" wp14:anchorId="31A52BC8" wp14:editId="288D6B81">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14:paraId="089741BC" w14:textId="4027BE84" w:rsidR="00936A96" w:rsidRPr="004C3B17" w:rsidRDefault="00FB1B94" w:rsidP="00D03719">
                          <w:pPr>
                            <w:jc w:val="center"/>
                            <w:rPr>
                              <w:rFonts w:ascii="Mazda Type" w:hAnsi="Mazda Type" w:cs="Arial"/>
                              <w:b/>
                              <w:color w:val="636363"/>
                              <w:lang w:val="fr-FR"/>
                            </w:rPr>
                          </w:pPr>
                          <w:r w:rsidRPr="004C3B17">
                            <w:rPr>
                              <w:rFonts w:ascii="Mazda Type" w:hAnsi="Mazda Type" w:cs="Arial"/>
                              <w:b/>
                              <w:color w:val="636363"/>
                              <w:lang w:val="fr-FR"/>
                            </w:rPr>
                            <w:t xml:space="preserve">COMMUNIQUÉ DE PRESSE - MAZDA MOTOR BELUX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52BC8"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14:paraId="089741BC" w14:textId="4027BE84" w:rsidR="00936A96" w:rsidRPr="004C3B17" w:rsidRDefault="00FB1B94" w:rsidP="00D03719">
                    <w:pPr>
                      <w:jc w:val="center"/>
                      <w:rPr>
                        <w:rFonts w:ascii="Mazda Type" w:hAnsi="Mazda Type" w:cs="Arial"/>
                        <w:b/>
                        <w:color w:val="636363"/>
                        <w:lang w:val="fr-FR"/>
                      </w:rPr>
                    </w:pPr>
                    <w:r w:rsidRPr="004C3B17">
                      <w:rPr>
                        <w:rFonts w:ascii="Mazda Type" w:hAnsi="Mazda Type" w:cs="Arial"/>
                        <w:b/>
                        <w:color w:val="636363"/>
                        <w:lang w:val="fr-FR"/>
                      </w:rPr>
                      <w:t xml:space="preserve">COMMUNIQUÉ DE PRESSE - MAZDA MOTOR BELUX </w:t>
                    </w:r>
                  </w:p>
                </w:txbxContent>
              </v:textbox>
            </v:shape>
          </w:pict>
        </mc:Fallback>
      </mc:AlternateContent>
    </w:r>
    <w:r>
      <w:rPr>
        <w:noProof/>
        <w:lang w:val="en-US" w:eastAsia="ja-JP"/>
      </w:rPr>
      <w:drawing>
        <wp:anchor distT="0" distB="0" distL="114300" distR="114300" simplePos="0" relativeHeight="251666432" behindDoc="1" locked="0" layoutInCell="1" allowOverlap="1" wp14:anchorId="5461F127" wp14:editId="4C6D5556">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4171E"/>
    <w:multiLevelType w:val="hybridMultilevel"/>
    <w:tmpl w:val="BCB4CF42"/>
    <w:lvl w:ilvl="0" w:tplc="BD1A18A0">
      <w:numFmt w:val="bullet"/>
      <w:lvlText w:val="■"/>
      <w:lvlJc w:val="left"/>
      <w:pPr>
        <w:ind w:left="784" w:hanging="360"/>
      </w:pPr>
      <w:rPr>
        <w:rFonts w:ascii="源真ゴシックP Regular" w:eastAsia="源真ゴシックP Regular" w:hAnsi="源真ゴシックP Regular" w:cs="源真ゴシックP Regular" w:hint="eastAsia"/>
        <w:sz w:val="21"/>
        <w:szCs w:val="21"/>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44B50C59"/>
    <w:multiLevelType w:val="hybridMultilevel"/>
    <w:tmpl w:val="002C0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8"/>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83F"/>
    <w:rsid w:val="0000583E"/>
    <w:rsid w:val="00005856"/>
    <w:rsid w:val="000237E6"/>
    <w:rsid w:val="00024241"/>
    <w:rsid w:val="000334CA"/>
    <w:rsid w:val="000514E5"/>
    <w:rsid w:val="00057B92"/>
    <w:rsid w:val="00071147"/>
    <w:rsid w:val="00074DD9"/>
    <w:rsid w:val="00075ED8"/>
    <w:rsid w:val="00086357"/>
    <w:rsid w:val="000870F5"/>
    <w:rsid w:val="000918DA"/>
    <w:rsid w:val="000A41C5"/>
    <w:rsid w:val="000A430E"/>
    <w:rsid w:val="000A5CF7"/>
    <w:rsid w:val="000B2B48"/>
    <w:rsid w:val="000C16FD"/>
    <w:rsid w:val="000C4D87"/>
    <w:rsid w:val="000E0316"/>
    <w:rsid w:val="000E2902"/>
    <w:rsid w:val="000F159B"/>
    <w:rsid w:val="000F2C86"/>
    <w:rsid w:val="00117E3D"/>
    <w:rsid w:val="00136EA1"/>
    <w:rsid w:val="00145A85"/>
    <w:rsid w:val="00154391"/>
    <w:rsid w:val="00172F19"/>
    <w:rsid w:val="001744CF"/>
    <w:rsid w:val="00180CA9"/>
    <w:rsid w:val="0018354E"/>
    <w:rsid w:val="00186217"/>
    <w:rsid w:val="001A42D0"/>
    <w:rsid w:val="001A44BF"/>
    <w:rsid w:val="001B2DE9"/>
    <w:rsid w:val="001B516D"/>
    <w:rsid w:val="001D5A45"/>
    <w:rsid w:val="001D7BBF"/>
    <w:rsid w:val="001E4759"/>
    <w:rsid w:val="001F0243"/>
    <w:rsid w:val="001F328A"/>
    <w:rsid w:val="002077B2"/>
    <w:rsid w:val="00222C74"/>
    <w:rsid w:val="00225BBD"/>
    <w:rsid w:val="00242C5D"/>
    <w:rsid w:val="00255CDF"/>
    <w:rsid w:val="00261FF7"/>
    <w:rsid w:val="00264CD4"/>
    <w:rsid w:val="00270265"/>
    <w:rsid w:val="002770B8"/>
    <w:rsid w:val="002903C5"/>
    <w:rsid w:val="0029307E"/>
    <w:rsid w:val="002A0AA9"/>
    <w:rsid w:val="002A357D"/>
    <w:rsid w:val="002C39F9"/>
    <w:rsid w:val="002D2BDC"/>
    <w:rsid w:val="002D51B2"/>
    <w:rsid w:val="002E0599"/>
    <w:rsid w:val="00305152"/>
    <w:rsid w:val="00322EEA"/>
    <w:rsid w:val="003406C2"/>
    <w:rsid w:val="00343B40"/>
    <w:rsid w:val="0035120F"/>
    <w:rsid w:val="003518F7"/>
    <w:rsid w:val="003530B3"/>
    <w:rsid w:val="0035559C"/>
    <w:rsid w:val="003564D5"/>
    <w:rsid w:val="003578EE"/>
    <w:rsid w:val="00373EB3"/>
    <w:rsid w:val="00376582"/>
    <w:rsid w:val="00380D93"/>
    <w:rsid w:val="0038655E"/>
    <w:rsid w:val="00386E66"/>
    <w:rsid w:val="003A66C8"/>
    <w:rsid w:val="003A683F"/>
    <w:rsid w:val="003B1BD9"/>
    <w:rsid w:val="003B750E"/>
    <w:rsid w:val="003D25B6"/>
    <w:rsid w:val="003D411E"/>
    <w:rsid w:val="003D58E5"/>
    <w:rsid w:val="003D6F87"/>
    <w:rsid w:val="003E644C"/>
    <w:rsid w:val="00400153"/>
    <w:rsid w:val="00401474"/>
    <w:rsid w:val="004064CF"/>
    <w:rsid w:val="00414480"/>
    <w:rsid w:val="004202A5"/>
    <w:rsid w:val="0043567C"/>
    <w:rsid w:val="00443310"/>
    <w:rsid w:val="004507C6"/>
    <w:rsid w:val="00452D3E"/>
    <w:rsid w:val="00465BCB"/>
    <w:rsid w:val="004764F7"/>
    <w:rsid w:val="004765F5"/>
    <w:rsid w:val="00476B76"/>
    <w:rsid w:val="004A08B9"/>
    <w:rsid w:val="004A0E22"/>
    <w:rsid w:val="004B08C8"/>
    <w:rsid w:val="004B249F"/>
    <w:rsid w:val="004C3B17"/>
    <w:rsid w:val="004D3D93"/>
    <w:rsid w:val="004D40DE"/>
    <w:rsid w:val="004D524B"/>
    <w:rsid w:val="004E1D85"/>
    <w:rsid w:val="004F0E95"/>
    <w:rsid w:val="00502E0A"/>
    <w:rsid w:val="005049AD"/>
    <w:rsid w:val="00515904"/>
    <w:rsid w:val="005325CD"/>
    <w:rsid w:val="005348EE"/>
    <w:rsid w:val="00534B80"/>
    <w:rsid w:val="005417E8"/>
    <w:rsid w:val="00541A8E"/>
    <w:rsid w:val="00562F07"/>
    <w:rsid w:val="005643C0"/>
    <w:rsid w:val="00566384"/>
    <w:rsid w:val="00570126"/>
    <w:rsid w:val="005861A2"/>
    <w:rsid w:val="00586D4C"/>
    <w:rsid w:val="00590E17"/>
    <w:rsid w:val="005A1318"/>
    <w:rsid w:val="005A19CF"/>
    <w:rsid w:val="005A4C4B"/>
    <w:rsid w:val="005B2DD9"/>
    <w:rsid w:val="005E1A24"/>
    <w:rsid w:val="006053D9"/>
    <w:rsid w:val="00615AB3"/>
    <w:rsid w:val="00620B4C"/>
    <w:rsid w:val="00640C13"/>
    <w:rsid w:val="0065460D"/>
    <w:rsid w:val="00665218"/>
    <w:rsid w:val="00690A64"/>
    <w:rsid w:val="0069759A"/>
    <w:rsid w:val="0069793B"/>
    <w:rsid w:val="006D09D1"/>
    <w:rsid w:val="006D4B2C"/>
    <w:rsid w:val="006F1FC5"/>
    <w:rsid w:val="006F47E2"/>
    <w:rsid w:val="006F5DF0"/>
    <w:rsid w:val="0070021B"/>
    <w:rsid w:val="00705393"/>
    <w:rsid w:val="00705A82"/>
    <w:rsid w:val="0072549E"/>
    <w:rsid w:val="00725614"/>
    <w:rsid w:val="00733353"/>
    <w:rsid w:val="00734E59"/>
    <w:rsid w:val="00740704"/>
    <w:rsid w:val="0074319D"/>
    <w:rsid w:val="00746FDF"/>
    <w:rsid w:val="00762AE7"/>
    <w:rsid w:val="0077120D"/>
    <w:rsid w:val="007747C1"/>
    <w:rsid w:val="00792D13"/>
    <w:rsid w:val="007C262E"/>
    <w:rsid w:val="007D4E44"/>
    <w:rsid w:val="007E08CC"/>
    <w:rsid w:val="007E2F07"/>
    <w:rsid w:val="007F414A"/>
    <w:rsid w:val="0080433B"/>
    <w:rsid w:val="0082181B"/>
    <w:rsid w:val="00821C0C"/>
    <w:rsid w:val="00824C3D"/>
    <w:rsid w:val="0083374E"/>
    <w:rsid w:val="008453F5"/>
    <w:rsid w:val="00862BE0"/>
    <w:rsid w:val="00862F25"/>
    <w:rsid w:val="00872E07"/>
    <w:rsid w:val="00873057"/>
    <w:rsid w:val="008914EE"/>
    <w:rsid w:val="008920CB"/>
    <w:rsid w:val="008A3935"/>
    <w:rsid w:val="008A49FF"/>
    <w:rsid w:val="008B76A3"/>
    <w:rsid w:val="008E2D6C"/>
    <w:rsid w:val="008E2F45"/>
    <w:rsid w:val="008F10C1"/>
    <w:rsid w:val="00904E7D"/>
    <w:rsid w:val="00930616"/>
    <w:rsid w:val="00936A96"/>
    <w:rsid w:val="00937F80"/>
    <w:rsid w:val="00945899"/>
    <w:rsid w:val="00952FFD"/>
    <w:rsid w:val="0095546C"/>
    <w:rsid w:val="00962028"/>
    <w:rsid w:val="0096251A"/>
    <w:rsid w:val="00972E15"/>
    <w:rsid w:val="009811AB"/>
    <w:rsid w:val="00990400"/>
    <w:rsid w:val="009938DB"/>
    <w:rsid w:val="009A069F"/>
    <w:rsid w:val="009A42F8"/>
    <w:rsid w:val="009C47C6"/>
    <w:rsid w:val="009C5BA2"/>
    <w:rsid w:val="009C627D"/>
    <w:rsid w:val="009E047D"/>
    <w:rsid w:val="009F2E65"/>
    <w:rsid w:val="009F7F1F"/>
    <w:rsid w:val="00A17137"/>
    <w:rsid w:val="00A32EFF"/>
    <w:rsid w:val="00A3539C"/>
    <w:rsid w:val="00A40B3A"/>
    <w:rsid w:val="00A62868"/>
    <w:rsid w:val="00A635E4"/>
    <w:rsid w:val="00A71A05"/>
    <w:rsid w:val="00A91204"/>
    <w:rsid w:val="00A94DE3"/>
    <w:rsid w:val="00AA06CB"/>
    <w:rsid w:val="00AB6D90"/>
    <w:rsid w:val="00AE4962"/>
    <w:rsid w:val="00AF29EE"/>
    <w:rsid w:val="00AF3209"/>
    <w:rsid w:val="00AF5642"/>
    <w:rsid w:val="00AF744A"/>
    <w:rsid w:val="00B01E8F"/>
    <w:rsid w:val="00B1675F"/>
    <w:rsid w:val="00B232E9"/>
    <w:rsid w:val="00B44329"/>
    <w:rsid w:val="00B57325"/>
    <w:rsid w:val="00B642A8"/>
    <w:rsid w:val="00B72BCF"/>
    <w:rsid w:val="00B73866"/>
    <w:rsid w:val="00B753DC"/>
    <w:rsid w:val="00B753E2"/>
    <w:rsid w:val="00B87402"/>
    <w:rsid w:val="00BA4E95"/>
    <w:rsid w:val="00BA54E5"/>
    <w:rsid w:val="00BD394D"/>
    <w:rsid w:val="00BD752E"/>
    <w:rsid w:val="00BE008C"/>
    <w:rsid w:val="00BE052E"/>
    <w:rsid w:val="00BF3A95"/>
    <w:rsid w:val="00C104E5"/>
    <w:rsid w:val="00C10DFB"/>
    <w:rsid w:val="00C15E95"/>
    <w:rsid w:val="00C25251"/>
    <w:rsid w:val="00C50A0F"/>
    <w:rsid w:val="00C57D93"/>
    <w:rsid w:val="00C6727A"/>
    <w:rsid w:val="00C97D52"/>
    <w:rsid w:val="00CA0690"/>
    <w:rsid w:val="00CA48EA"/>
    <w:rsid w:val="00CB4C77"/>
    <w:rsid w:val="00CC12F2"/>
    <w:rsid w:val="00CC366F"/>
    <w:rsid w:val="00CC5EF8"/>
    <w:rsid w:val="00CD199A"/>
    <w:rsid w:val="00CE1F65"/>
    <w:rsid w:val="00CE64F9"/>
    <w:rsid w:val="00D01C15"/>
    <w:rsid w:val="00D03719"/>
    <w:rsid w:val="00D15448"/>
    <w:rsid w:val="00D27A7A"/>
    <w:rsid w:val="00D36393"/>
    <w:rsid w:val="00D45624"/>
    <w:rsid w:val="00D468B9"/>
    <w:rsid w:val="00D46CDE"/>
    <w:rsid w:val="00D47AEB"/>
    <w:rsid w:val="00D60EDF"/>
    <w:rsid w:val="00D6317D"/>
    <w:rsid w:val="00D670A7"/>
    <w:rsid w:val="00D671E8"/>
    <w:rsid w:val="00D67CD7"/>
    <w:rsid w:val="00D73FA5"/>
    <w:rsid w:val="00D74EDE"/>
    <w:rsid w:val="00D809B0"/>
    <w:rsid w:val="00D8355A"/>
    <w:rsid w:val="00DB6422"/>
    <w:rsid w:val="00DD06F7"/>
    <w:rsid w:val="00DE00E7"/>
    <w:rsid w:val="00DE735F"/>
    <w:rsid w:val="00DF23A5"/>
    <w:rsid w:val="00DF2A6B"/>
    <w:rsid w:val="00E269D4"/>
    <w:rsid w:val="00E30C12"/>
    <w:rsid w:val="00E33A8C"/>
    <w:rsid w:val="00E37717"/>
    <w:rsid w:val="00E54435"/>
    <w:rsid w:val="00E71E50"/>
    <w:rsid w:val="00E727A6"/>
    <w:rsid w:val="00E9169E"/>
    <w:rsid w:val="00EA5FBC"/>
    <w:rsid w:val="00EB23C3"/>
    <w:rsid w:val="00EB77DB"/>
    <w:rsid w:val="00ED6A17"/>
    <w:rsid w:val="00ED71C9"/>
    <w:rsid w:val="00EE4F6F"/>
    <w:rsid w:val="00F11D06"/>
    <w:rsid w:val="00F1452B"/>
    <w:rsid w:val="00F16FA5"/>
    <w:rsid w:val="00F171FC"/>
    <w:rsid w:val="00F31CF7"/>
    <w:rsid w:val="00F354D0"/>
    <w:rsid w:val="00F35D3D"/>
    <w:rsid w:val="00F4128C"/>
    <w:rsid w:val="00F43AA5"/>
    <w:rsid w:val="00F50C68"/>
    <w:rsid w:val="00F53372"/>
    <w:rsid w:val="00F63D2D"/>
    <w:rsid w:val="00F719B7"/>
    <w:rsid w:val="00F75806"/>
    <w:rsid w:val="00F83EC1"/>
    <w:rsid w:val="00F85DDF"/>
    <w:rsid w:val="00F862C7"/>
    <w:rsid w:val="00FA75CC"/>
    <w:rsid w:val="00FB1B94"/>
    <w:rsid w:val="00FB51F1"/>
    <w:rsid w:val="00FB5AB8"/>
    <w:rsid w:val="00FB61A1"/>
    <w:rsid w:val="00FC1DF0"/>
    <w:rsid w:val="00FC2025"/>
    <w:rsid w:val="00FC20BC"/>
    <w:rsid w:val="00FC674D"/>
    <w:rsid w:val="00FD526D"/>
    <w:rsid w:val="00FD5D60"/>
    <w:rsid w:val="00FE2925"/>
    <w:rsid w:val="00FE2E76"/>
    <w:rsid w:val="00FF27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DF7063"/>
  <w14:defaultImageDpi w14:val="32767"/>
  <w15:docId w15:val="{F3832436-47A7-4F75-8D61-F3BB4EBA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44C"/>
    <w:rPr>
      <w:lang w:val="en-GB" w:eastAsia="de-DE"/>
    </w:rPr>
  </w:style>
  <w:style w:type="paragraph" w:styleId="Heading3">
    <w:name w:val="heading 3"/>
    <w:basedOn w:val="Normal"/>
    <w:next w:val="Normal"/>
    <w:link w:val="Heading3Char"/>
    <w:uiPriority w:val="9"/>
    <w:unhideWhenUsed/>
    <w:qFormat/>
    <w:rsid w:val="005348E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15"/>
    <w:pPr>
      <w:tabs>
        <w:tab w:val="center" w:pos="4536"/>
        <w:tab w:val="right" w:pos="9072"/>
      </w:tabs>
    </w:pPr>
    <w:rPr>
      <w:rFonts w:eastAsiaTheme="minorHAnsi"/>
      <w:lang w:eastAsia="en-US"/>
    </w:rPr>
  </w:style>
  <w:style w:type="character" w:customStyle="1" w:styleId="HeaderChar">
    <w:name w:val="Header Char"/>
    <w:basedOn w:val="DefaultParagraphFont"/>
    <w:link w:val="Header"/>
    <w:uiPriority w:val="99"/>
    <w:rsid w:val="00972E15"/>
  </w:style>
  <w:style w:type="paragraph" w:styleId="Footer">
    <w:name w:val="footer"/>
    <w:basedOn w:val="Normal"/>
    <w:link w:val="FooterChar"/>
    <w:uiPriority w:val="99"/>
    <w:unhideWhenUsed/>
    <w:rsid w:val="00972E15"/>
    <w:pPr>
      <w:tabs>
        <w:tab w:val="center" w:pos="4536"/>
        <w:tab w:val="right" w:pos="9072"/>
      </w:tabs>
    </w:pPr>
    <w:rPr>
      <w:rFonts w:eastAsiaTheme="minorHAnsi"/>
      <w:lang w:eastAsia="en-US"/>
    </w:rPr>
  </w:style>
  <w:style w:type="character" w:customStyle="1" w:styleId="FooterChar">
    <w:name w:val="Footer Char"/>
    <w:basedOn w:val="DefaultParagraphFont"/>
    <w:link w:val="Footer"/>
    <w:uiPriority w:val="99"/>
    <w:rsid w:val="00972E15"/>
  </w:style>
  <w:style w:type="character" w:styleId="Hyperlink">
    <w:name w:val="Hyperlink"/>
    <w:basedOn w:val="DefaultParagraphFont"/>
    <w:uiPriority w:val="99"/>
    <w:unhideWhenUsed/>
    <w:rsid w:val="000237E6"/>
    <w:rPr>
      <w:color w:val="0563C1" w:themeColor="hyperlink"/>
      <w:u w:val="single"/>
    </w:rPr>
  </w:style>
  <w:style w:type="character" w:customStyle="1" w:styleId="UnresolvedMention1">
    <w:name w:val="Unresolved Mention1"/>
    <w:basedOn w:val="DefaultParagraphFont"/>
    <w:uiPriority w:val="99"/>
    <w:rsid w:val="000237E6"/>
    <w:rPr>
      <w:color w:val="605E5C"/>
      <w:shd w:val="clear" w:color="auto" w:fill="E1DFDD"/>
    </w:rPr>
  </w:style>
  <w:style w:type="paragraph" w:styleId="ListParagraph">
    <w:name w:val="List Paragraph"/>
    <w:basedOn w:val="Normal"/>
    <w:uiPriority w:val="34"/>
    <w:qFormat/>
    <w:rsid w:val="00C97D52"/>
    <w:pPr>
      <w:ind w:left="720"/>
      <w:contextualSpacing/>
    </w:pPr>
  </w:style>
  <w:style w:type="paragraph" w:styleId="BalloonText">
    <w:name w:val="Balloon Text"/>
    <w:basedOn w:val="Normal"/>
    <w:link w:val="BalloonTextChar"/>
    <w:uiPriority w:val="99"/>
    <w:semiHidden/>
    <w:unhideWhenUsed/>
    <w:rsid w:val="00C97D52"/>
    <w:rPr>
      <w:rFonts w:ascii="Tahoma" w:hAnsi="Tahoma" w:cs="Tahoma"/>
      <w:sz w:val="16"/>
      <w:szCs w:val="16"/>
    </w:rPr>
  </w:style>
  <w:style w:type="character" w:customStyle="1" w:styleId="BalloonTextChar">
    <w:name w:val="Balloon Text Char"/>
    <w:basedOn w:val="DefaultParagraphFont"/>
    <w:link w:val="BalloonText"/>
    <w:uiPriority w:val="99"/>
    <w:semiHidden/>
    <w:rsid w:val="00C97D52"/>
    <w:rPr>
      <w:rFonts w:ascii="Tahoma" w:eastAsiaTheme="minorEastAsia" w:hAnsi="Tahoma" w:cs="Tahoma"/>
      <w:sz w:val="16"/>
      <w:szCs w:val="16"/>
      <w:lang w:eastAsia="de-DE"/>
    </w:rPr>
  </w:style>
  <w:style w:type="character" w:styleId="FollowedHyperlink">
    <w:name w:val="FollowedHyperlink"/>
    <w:basedOn w:val="DefaultParagraphFont"/>
    <w:uiPriority w:val="99"/>
    <w:semiHidden/>
    <w:unhideWhenUsed/>
    <w:rsid w:val="00862BE0"/>
    <w:rPr>
      <w:color w:val="954F72" w:themeColor="followedHyperlink"/>
      <w:u w:val="single"/>
    </w:rPr>
  </w:style>
  <w:style w:type="paragraph" w:styleId="FootnoteText">
    <w:name w:val="footnote text"/>
    <w:basedOn w:val="Normal"/>
    <w:link w:val="FootnoteTextChar"/>
    <w:uiPriority w:val="99"/>
    <w:semiHidden/>
    <w:unhideWhenUsed/>
    <w:rsid w:val="003578EE"/>
    <w:rPr>
      <w:sz w:val="20"/>
      <w:szCs w:val="20"/>
    </w:rPr>
  </w:style>
  <w:style w:type="character" w:customStyle="1" w:styleId="FootnoteTextChar">
    <w:name w:val="Footnote Text Char"/>
    <w:basedOn w:val="DefaultParagraphFont"/>
    <w:link w:val="FootnoteText"/>
    <w:uiPriority w:val="99"/>
    <w:semiHidden/>
    <w:rsid w:val="003578EE"/>
    <w:rPr>
      <w:rFonts w:eastAsiaTheme="minorEastAsia"/>
      <w:sz w:val="20"/>
      <w:szCs w:val="20"/>
      <w:lang w:eastAsia="de-DE"/>
    </w:rPr>
  </w:style>
  <w:style w:type="character" w:styleId="FootnoteReference">
    <w:name w:val="footnote reference"/>
    <w:basedOn w:val="DefaultParagraphFont"/>
    <w:uiPriority w:val="99"/>
    <w:semiHidden/>
    <w:unhideWhenUsed/>
    <w:rsid w:val="003578EE"/>
    <w:rPr>
      <w:vertAlign w:val="superscript"/>
    </w:rPr>
  </w:style>
  <w:style w:type="paragraph" w:customStyle="1" w:styleId="s3">
    <w:name w:val="s3"/>
    <w:basedOn w:val="Normal"/>
    <w:rsid w:val="00A91204"/>
    <w:pPr>
      <w:spacing w:before="100" w:beforeAutospacing="1" w:after="100" w:afterAutospacing="1"/>
    </w:pPr>
    <w:rPr>
      <w:rFonts w:ascii="Times New Roman" w:eastAsiaTheme="minorHAnsi" w:hAnsi="Times New Roman" w:cs="Times New Roman"/>
      <w:lang w:eastAsia="en-GB"/>
    </w:rPr>
  </w:style>
  <w:style w:type="character" w:customStyle="1" w:styleId="bumpedfont20">
    <w:name w:val="bumpedfont20"/>
    <w:basedOn w:val="DefaultParagraphFont"/>
    <w:rsid w:val="00A91204"/>
  </w:style>
  <w:style w:type="character" w:styleId="CommentReference">
    <w:name w:val="annotation reference"/>
    <w:basedOn w:val="DefaultParagraphFont"/>
    <w:uiPriority w:val="99"/>
    <w:semiHidden/>
    <w:unhideWhenUsed/>
    <w:rsid w:val="00B72BCF"/>
    <w:rPr>
      <w:sz w:val="16"/>
      <w:szCs w:val="16"/>
    </w:rPr>
  </w:style>
  <w:style w:type="paragraph" w:styleId="CommentText">
    <w:name w:val="annotation text"/>
    <w:basedOn w:val="Normal"/>
    <w:link w:val="CommentTextChar"/>
    <w:uiPriority w:val="99"/>
    <w:semiHidden/>
    <w:unhideWhenUsed/>
    <w:rsid w:val="00B72BCF"/>
    <w:rPr>
      <w:sz w:val="20"/>
      <w:szCs w:val="20"/>
    </w:rPr>
  </w:style>
  <w:style w:type="character" w:customStyle="1" w:styleId="CommentTextChar">
    <w:name w:val="Comment Text Char"/>
    <w:basedOn w:val="DefaultParagraphFont"/>
    <w:link w:val="CommentText"/>
    <w:uiPriority w:val="99"/>
    <w:semiHidden/>
    <w:rsid w:val="00B72BCF"/>
    <w:rPr>
      <w:rFonts w:eastAsiaTheme="minorEastAsia"/>
      <w:sz w:val="20"/>
      <w:szCs w:val="20"/>
      <w:lang w:eastAsia="de-DE"/>
    </w:rPr>
  </w:style>
  <w:style w:type="paragraph" w:styleId="CommentSubject">
    <w:name w:val="annotation subject"/>
    <w:basedOn w:val="CommentText"/>
    <w:next w:val="CommentText"/>
    <w:link w:val="CommentSubjectChar"/>
    <w:uiPriority w:val="99"/>
    <w:semiHidden/>
    <w:unhideWhenUsed/>
    <w:rsid w:val="00B72BCF"/>
    <w:rPr>
      <w:b/>
      <w:bCs/>
    </w:rPr>
  </w:style>
  <w:style w:type="character" w:customStyle="1" w:styleId="CommentSubjectChar">
    <w:name w:val="Comment Subject Char"/>
    <w:basedOn w:val="CommentTextChar"/>
    <w:link w:val="CommentSubject"/>
    <w:uiPriority w:val="99"/>
    <w:semiHidden/>
    <w:rsid w:val="00B72BCF"/>
    <w:rPr>
      <w:rFonts w:eastAsiaTheme="minorEastAsia"/>
      <w:b/>
      <w:bCs/>
      <w:sz w:val="20"/>
      <w:szCs w:val="20"/>
      <w:lang w:eastAsia="de-DE"/>
    </w:rPr>
  </w:style>
  <w:style w:type="paragraph" w:customStyle="1" w:styleId="Default">
    <w:name w:val="Default"/>
    <w:rsid w:val="004F0E95"/>
    <w:pPr>
      <w:autoSpaceDE w:val="0"/>
      <w:autoSpaceDN w:val="0"/>
      <w:adjustRightInd w:val="0"/>
    </w:pPr>
    <w:rPr>
      <w:rFonts w:ascii="Arial" w:hAnsi="Arial" w:cs="Arial"/>
      <w:color w:val="000000"/>
      <w:lang w:val="es-ES"/>
    </w:rPr>
  </w:style>
  <w:style w:type="character" w:customStyle="1" w:styleId="Heading3Char">
    <w:name w:val="Heading 3 Char"/>
    <w:basedOn w:val="DefaultParagraphFont"/>
    <w:link w:val="Heading3"/>
    <w:uiPriority w:val="9"/>
    <w:rsid w:val="005348EE"/>
    <w:rPr>
      <w:rFonts w:asciiTheme="majorHAnsi" w:eastAsiaTheme="majorEastAsia" w:hAnsiTheme="majorHAnsi" w:cstheme="majorBidi"/>
      <w:color w:val="1F3763" w:themeColor="accent1" w:themeShade="7F"/>
      <w:lang w:eastAsia="de-DE"/>
    </w:rPr>
  </w:style>
  <w:style w:type="paragraph" w:styleId="Revision">
    <w:name w:val="Revision"/>
    <w:hidden/>
    <w:uiPriority w:val="99"/>
    <w:semiHidden/>
    <w:rsid w:val="00F16FA5"/>
    <w:rPr>
      <w:lang w:eastAsia="de-DE"/>
    </w:rPr>
  </w:style>
  <w:style w:type="character" w:styleId="Emphasis">
    <w:name w:val="Emphasis"/>
    <w:basedOn w:val="DefaultParagraphFont"/>
    <w:uiPriority w:val="20"/>
    <w:qFormat/>
    <w:rsid w:val="00CC12F2"/>
    <w:rPr>
      <w:i/>
      <w:iCs/>
    </w:rPr>
  </w:style>
  <w:style w:type="paragraph" w:customStyle="1" w:styleId="paragraph">
    <w:name w:val="paragraph"/>
    <w:basedOn w:val="Normal"/>
    <w:rsid w:val="00305152"/>
    <w:pPr>
      <w:spacing w:before="100" w:beforeAutospacing="1" w:after="100" w:afterAutospacing="1"/>
    </w:pPr>
    <w:rPr>
      <w:rFonts w:ascii="MS PGothic" w:eastAsia="MS PGothic" w:hAnsi="MS PGothic" w:cs="MS PGothic"/>
      <w:lang w:val="en-US" w:eastAsia="ja-JP"/>
    </w:rPr>
  </w:style>
  <w:style w:type="character" w:customStyle="1" w:styleId="normaltextrun">
    <w:name w:val="normaltextrun"/>
    <w:basedOn w:val="DefaultParagraphFont"/>
    <w:rsid w:val="00305152"/>
  </w:style>
  <w:style w:type="character" w:customStyle="1" w:styleId="tabchar">
    <w:name w:val="tabchar"/>
    <w:basedOn w:val="DefaultParagraphFont"/>
    <w:rsid w:val="00305152"/>
  </w:style>
  <w:style w:type="character" w:styleId="UnresolvedMention">
    <w:name w:val="Unresolved Mention"/>
    <w:basedOn w:val="DefaultParagraphFont"/>
    <w:uiPriority w:val="99"/>
    <w:semiHidden/>
    <w:unhideWhenUsed/>
    <w:rsid w:val="00400153"/>
    <w:rPr>
      <w:color w:val="605E5C"/>
      <w:shd w:val="clear" w:color="auto" w:fill="E1DFDD"/>
    </w:rPr>
  </w:style>
  <w:style w:type="paragraph" w:styleId="BodyText">
    <w:name w:val="Body Text"/>
    <w:basedOn w:val="Normal"/>
    <w:link w:val="BodyTextChar"/>
    <w:unhideWhenUsed/>
    <w:rsid w:val="000E2902"/>
    <w:pPr>
      <w:jc w:val="center"/>
    </w:pPr>
    <w:rPr>
      <w:rFonts w:ascii="Arial" w:eastAsia="KaiTi_GB2312" w:hAnsi="Arial" w:cs="Arial"/>
      <w:b/>
      <w:bCs/>
      <w:sz w:val="28"/>
      <w:lang w:val="en-US" w:eastAsia="zh-CN"/>
    </w:rPr>
  </w:style>
  <w:style w:type="character" w:customStyle="1" w:styleId="BodyTextChar">
    <w:name w:val="Body Text Char"/>
    <w:basedOn w:val="DefaultParagraphFont"/>
    <w:link w:val="BodyText"/>
    <w:rsid w:val="000E2902"/>
    <w:rPr>
      <w:rFonts w:ascii="Arial" w:eastAsia="KaiTi_GB2312" w:hAnsi="Arial" w:cs="Arial"/>
      <w:b/>
      <w:bCs/>
      <w:sz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176382">
      <w:bodyDiv w:val="1"/>
      <w:marLeft w:val="0"/>
      <w:marRight w:val="0"/>
      <w:marTop w:val="0"/>
      <w:marBottom w:val="0"/>
      <w:divBdr>
        <w:top w:val="none" w:sz="0" w:space="0" w:color="auto"/>
        <w:left w:val="none" w:sz="0" w:space="0" w:color="auto"/>
        <w:bottom w:val="none" w:sz="0" w:space="0" w:color="auto"/>
        <w:right w:val="none" w:sz="0" w:space="0" w:color="auto"/>
      </w:divBdr>
    </w:div>
    <w:div w:id="1422722266">
      <w:bodyDiv w:val="1"/>
      <w:marLeft w:val="0"/>
      <w:marRight w:val="0"/>
      <w:marTop w:val="0"/>
      <w:marBottom w:val="0"/>
      <w:divBdr>
        <w:top w:val="none" w:sz="0" w:space="0" w:color="auto"/>
        <w:left w:val="none" w:sz="0" w:space="0" w:color="auto"/>
        <w:bottom w:val="none" w:sz="0" w:space="0" w:color="auto"/>
        <w:right w:val="none" w:sz="0" w:space="0" w:color="auto"/>
      </w:divBdr>
    </w:div>
    <w:div w:id="1635866559">
      <w:bodyDiv w:val="1"/>
      <w:marLeft w:val="0"/>
      <w:marRight w:val="0"/>
      <w:marTop w:val="0"/>
      <w:marBottom w:val="0"/>
      <w:divBdr>
        <w:top w:val="none" w:sz="0" w:space="0" w:color="auto"/>
        <w:left w:val="none" w:sz="0" w:space="0" w:color="auto"/>
        <w:bottom w:val="none" w:sz="0" w:space="0" w:color="auto"/>
        <w:right w:val="none" w:sz="0" w:space="0" w:color="auto"/>
      </w:divBdr>
    </w:div>
    <w:div w:id="2037004197">
      <w:bodyDiv w:val="1"/>
      <w:marLeft w:val="0"/>
      <w:marRight w:val="0"/>
      <w:marTop w:val="0"/>
      <w:marBottom w:val="0"/>
      <w:divBdr>
        <w:top w:val="none" w:sz="0" w:space="0" w:color="auto"/>
        <w:left w:val="none" w:sz="0" w:space="0" w:color="auto"/>
        <w:bottom w:val="none" w:sz="0" w:space="0" w:color="auto"/>
        <w:right w:val="none" w:sz="0" w:space="0" w:color="auto"/>
      </w:divBdr>
    </w:div>
    <w:div w:id="2066564520">
      <w:bodyDiv w:val="1"/>
      <w:marLeft w:val="0"/>
      <w:marRight w:val="0"/>
      <w:marTop w:val="0"/>
      <w:marBottom w:val="0"/>
      <w:divBdr>
        <w:top w:val="none" w:sz="0" w:space="0" w:color="auto"/>
        <w:left w:val="none" w:sz="0" w:space="0" w:color="auto"/>
        <w:bottom w:val="none" w:sz="0" w:space="0" w:color="auto"/>
        <w:right w:val="none" w:sz="0" w:space="0" w:color="auto"/>
      </w:divBdr>
      <w:divsChild>
        <w:div w:id="1569002023">
          <w:marLeft w:val="70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zda.com/en/innovation/lemans30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be" TargetMode="External"/><Relationship Id="rId1" Type="http://schemas.openxmlformats.org/officeDocument/2006/relationships/hyperlink" Target="http://www.mazda-pres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F552-A981-49E7-B942-6E62FB521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0</TotalTime>
  <Pages>1</Pages>
  <Words>435</Words>
  <Characters>2393</Characters>
  <Application>Microsoft Office Word</Application>
  <DocSecurity>0</DocSecurity>
  <Lines>19</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Florian Steinbuß</dc:creator>
  <cp:lastModifiedBy>Gemoets, Peter</cp:lastModifiedBy>
  <cp:revision>2</cp:revision>
  <cp:lastPrinted>2018-11-06T16:12:00Z</cp:lastPrinted>
  <dcterms:created xsi:type="dcterms:W3CDTF">2022-07-01T09:00:00Z</dcterms:created>
  <dcterms:modified xsi:type="dcterms:W3CDTF">2022-07-01T09:00:00Z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2021-11-09T19:43:15Z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ba555154-ba16-4373-829a-a4d9396577f9</vt:lpwstr>
  </property>
  <property fmtid="{D5CDD505-2E9C-101B-9397-08002B2CF9AE}" pid="8" name="MSIP_Label_8f759577-5ea0-4866-9528-c5abbb8a6af6_ContentBits">
    <vt:lpwstr>0</vt:lpwstr>
  </property>
</Properties>
</file>