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C0A04" w14:textId="11C91461" w:rsidR="00682081" w:rsidRPr="00253D7F" w:rsidRDefault="00682081" w:rsidP="00DA7270">
      <w:pPr>
        <w:pStyle w:val="Subtitle"/>
        <w:rPr>
          <w:rFonts w:ascii="Mazda Type" w:hAnsi="Mazda Type"/>
        </w:rPr>
      </w:pPr>
      <w:r>
        <w:rPr>
          <w:rFonts w:ascii="Mazda Type" w:hAnsi="Mazda Type"/>
        </w:rPr>
        <w:t>MAZDA MOTOR BELUX</w:t>
      </w:r>
      <w:r w:rsidR="0067604B">
        <w:rPr>
          <w:rFonts w:ascii="Mazda Type" w:hAnsi="Mazda Type"/>
        </w:rPr>
        <w:t xml:space="preserve"> </w:t>
      </w:r>
      <w:r>
        <w:rPr>
          <w:rFonts w:ascii="Mazda Type" w:hAnsi="Mazda Type"/>
        </w:rPr>
        <w:t>- COMMUNIQUÉ DE PRESSE</w:t>
      </w:r>
    </w:p>
    <w:p w14:paraId="5E94A8EE" w14:textId="77777777" w:rsidR="00300D6C" w:rsidRPr="00253D7F" w:rsidRDefault="00300D6C" w:rsidP="00DA7270">
      <w:pPr>
        <w:pStyle w:val="Subtitle"/>
        <w:rPr>
          <w:rFonts w:ascii="Mazda Type" w:hAnsi="Mazda Type"/>
        </w:rPr>
      </w:pPr>
    </w:p>
    <w:p w14:paraId="7AAD45B0" w14:textId="77777777" w:rsidR="000422A8" w:rsidRPr="000422A8" w:rsidRDefault="000422A8" w:rsidP="000422A8">
      <w:pPr>
        <w:rPr>
          <w:caps/>
          <w:sz w:val="32"/>
          <w:lang w:val="en-US"/>
        </w:rPr>
      </w:pPr>
      <w:r w:rsidRPr="000422A8">
        <w:rPr>
          <w:caps/>
          <w:sz w:val="32"/>
          <w:lang w:val="en-US"/>
        </w:rPr>
        <w:t>LONGIN CELEBRITY TEAM CONTRAINT À L’ABANDON LORS DES 24 HEURES DE ZOLDER À LA SUITE D’UN INCIDENT DE COURSE</w:t>
      </w:r>
    </w:p>
    <w:p w14:paraId="2A2F0D93" w14:textId="77777777" w:rsidR="00F16455" w:rsidRPr="000422A8" w:rsidRDefault="00F16455" w:rsidP="00EA2BD6">
      <w:pPr>
        <w:rPr>
          <w:lang w:val="en-US"/>
        </w:rPr>
      </w:pPr>
    </w:p>
    <w:p w14:paraId="767611EF" w14:textId="77777777" w:rsidR="00576AD0" w:rsidRPr="00576AD0" w:rsidRDefault="00576AD0" w:rsidP="00576AD0">
      <w:pPr>
        <w:pStyle w:val="Kop2"/>
        <w:numPr>
          <w:ilvl w:val="0"/>
          <w:numId w:val="7"/>
        </w:numPr>
        <w:rPr>
          <w:lang w:val="en-US"/>
        </w:rPr>
      </w:pPr>
      <w:r w:rsidRPr="00576AD0">
        <w:rPr>
          <w:lang w:val="en-US"/>
        </w:rPr>
        <w:t xml:space="preserve">Le Celebrity Team de Team Longin by MSTC, </w:t>
      </w:r>
      <w:proofErr w:type="spellStart"/>
      <w:r w:rsidRPr="00576AD0">
        <w:rPr>
          <w:lang w:val="en-US"/>
        </w:rPr>
        <w:t>engagé</w:t>
      </w:r>
      <w:proofErr w:type="spellEnd"/>
      <w:r w:rsidRPr="00576AD0">
        <w:rPr>
          <w:lang w:val="en-US"/>
        </w:rPr>
        <w:t xml:space="preserve"> en Mazda MX-5, </w:t>
      </w:r>
      <w:proofErr w:type="spellStart"/>
      <w:r w:rsidRPr="00576AD0">
        <w:rPr>
          <w:lang w:val="en-US"/>
        </w:rPr>
        <w:t>contraint</w:t>
      </w:r>
      <w:proofErr w:type="spellEnd"/>
      <w:r w:rsidRPr="00576AD0">
        <w:rPr>
          <w:lang w:val="en-US"/>
        </w:rPr>
        <w:t xml:space="preserve"> à </w:t>
      </w:r>
      <w:proofErr w:type="spellStart"/>
      <w:r w:rsidRPr="00576AD0">
        <w:rPr>
          <w:lang w:val="en-US"/>
        </w:rPr>
        <w:t>l’abandon</w:t>
      </w:r>
      <w:proofErr w:type="spellEnd"/>
      <w:r w:rsidRPr="00576AD0">
        <w:rPr>
          <w:lang w:val="en-US"/>
        </w:rPr>
        <w:t xml:space="preserve"> </w:t>
      </w:r>
      <w:proofErr w:type="spellStart"/>
      <w:r w:rsidRPr="00576AD0">
        <w:rPr>
          <w:lang w:val="en-US"/>
        </w:rPr>
        <w:t>lors</w:t>
      </w:r>
      <w:proofErr w:type="spellEnd"/>
      <w:r w:rsidRPr="00576AD0">
        <w:rPr>
          <w:lang w:val="en-US"/>
        </w:rPr>
        <w:t xml:space="preserve"> des 24 </w:t>
      </w:r>
      <w:proofErr w:type="spellStart"/>
      <w:r w:rsidRPr="00576AD0">
        <w:rPr>
          <w:lang w:val="en-US"/>
        </w:rPr>
        <w:t>Heures</w:t>
      </w:r>
      <w:proofErr w:type="spellEnd"/>
      <w:r w:rsidRPr="00576AD0">
        <w:rPr>
          <w:lang w:val="en-US"/>
        </w:rPr>
        <w:t xml:space="preserve"> de </w:t>
      </w:r>
      <w:proofErr w:type="spellStart"/>
      <w:r w:rsidRPr="00576AD0">
        <w:rPr>
          <w:lang w:val="en-US"/>
        </w:rPr>
        <w:t>Zolder</w:t>
      </w:r>
      <w:proofErr w:type="spellEnd"/>
    </w:p>
    <w:p w14:paraId="2A9AFC74" w14:textId="77777777" w:rsidR="00576AD0" w:rsidRPr="00576AD0" w:rsidRDefault="00576AD0" w:rsidP="00576AD0">
      <w:pPr>
        <w:pStyle w:val="Kop2"/>
        <w:numPr>
          <w:ilvl w:val="0"/>
          <w:numId w:val="7"/>
        </w:numPr>
        <w:rPr>
          <w:lang w:val="en-US"/>
        </w:rPr>
      </w:pPr>
      <w:r w:rsidRPr="00576AD0">
        <w:rPr>
          <w:lang w:val="en-US"/>
        </w:rPr>
        <w:t xml:space="preserve">Un incident de course </w:t>
      </w:r>
      <w:proofErr w:type="spellStart"/>
      <w:r w:rsidRPr="00576AD0">
        <w:rPr>
          <w:lang w:val="en-US"/>
        </w:rPr>
        <w:t>suivi</w:t>
      </w:r>
      <w:proofErr w:type="spellEnd"/>
      <w:r w:rsidRPr="00576AD0">
        <w:rPr>
          <w:lang w:val="en-US"/>
        </w:rPr>
        <w:t xml:space="preserve"> </w:t>
      </w:r>
      <w:proofErr w:type="spellStart"/>
      <w:r w:rsidRPr="00576AD0">
        <w:rPr>
          <w:lang w:val="en-US"/>
        </w:rPr>
        <w:t>d’une</w:t>
      </w:r>
      <w:proofErr w:type="spellEnd"/>
      <w:r w:rsidRPr="00576AD0">
        <w:rPr>
          <w:lang w:val="en-US"/>
        </w:rPr>
        <w:t xml:space="preserve"> sortie de </w:t>
      </w:r>
      <w:proofErr w:type="spellStart"/>
      <w:r w:rsidRPr="00576AD0">
        <w:rPr>
          <w:lang w:val="en-US"/>
        </w:rPr>
        <w:t>piste</w:t>
      </w:r>
      <w:proofErr w:type="spellEnd"/>
      <w:r w:rsidRPr="00576AD0">
        <w:rPr>
          <w:lang w:val="en-US"/>
        </w:rPr>
        <w:t xml:space="preserve"> après </w:t>
      </w:r>
      <w:proofErr w:type="spellStart"/>
      <w:r w:rsidRPr="00576AD0">
        <w:rPr>
          <w:lang w:val="en-US"/>
        </w:rPr>
        <w:t>seulement</w:t>
      </w:r>
      <w:proofErr w:type="spellEnd"/>
      <w:r w:rsidRPr="00576AD0">
        <w:rPr>
          <w:lang w:val="en-US"/>
        </w:rPr>
        <w:t xml:space="preserve"> </w:t>
      </w:r>
      <w:proofErr w:type="spellStart"/>
      <w:r w:rsidRPr="00576AD0">
        <w:rPr>
          <w:lang w:val="en-US"/>
        </w:rPr>
        <w:t>une</w:t>
      </w:r>
      <w:proofErr w:type="spellEnd"/>
      <w:r w:rsidRPr="00576AD0">
        <w:rPr>
          <w:lang w:val="en-US"/>
        </w:rPr>
        <w:t xml:space="preserve"> </w:t>
      </w:r>
      <w:proofErr w:type="spellStart"/>
      <w:r w:rsidRPr="00576AD0">
        <w:rPr>
          <w:lang w:val="en-US"/>
        </w:rPr>
        <w:t>heure</w:t>
      </w:r>
      <w:proofErr w:type="spellEnd"/>
      <w:r w:rsidRPr="00576AD0">
        <w:rPr>
          <w:lang w:val="en-US"/>
        </w:rPr>
        <w:t xml:space="preserve"> de course a </w:t>
      </w:r>
      <w:proofErr w:type="spellStart"/>
      <w:r w:rsidRPr="00576AD0">
        <w:rPr>
          <w:lang w:val="en-US"/>
        </w:rPr>
        <w:t>lourdement</w:t>
      </w:r>
      <w:proofErr w:type="spellEnd"/>
      <w:r w:rsidRPr="00576AD0">
        <w:rPr>
          <w:lang w:val="en-US"/>
        </w:rPr>
        <w:t xml:space="preserve"> </w:t>
      </w:r>
      <w:proofErr w:type="spellStart"/>
      <w:r w:rsidRPr="00576AD0">
        <w:rPr>
          <w:lang w:val="en-US"/>
        </w:rPr>
        <w:t>endommagé</w:t>
      </w:r>
      <w:proofErr w:type="spellEnd"/>
      <w:r w:rsidRPr="00576AD0">
        <w:rPr>
          <w:lang w:val="en-US"/>
        </w:rPr>
        <w:t xml:space="preserve"> la voiture, </w:t>
      </w:r>
      <w:proofErr w:type="spellStart"/>
      <w:r w:rsidRPr="00576AD0">
        <w:rPr>
          <w:lang w:val="en-US"/>
        </w:rPr>
        <w:t>mettant</w:t>
      </w:r>
      <w:proofErr w:type="spellEnd"/>
      <w:r w:rsidRPr="00576AD0">
        <w:rPr>
          <w:lang w:val="en-US"/>
        </w:rPr>
        <w:t xml:space="preserve"> fin à la </w:t>
      </w:r>
      <w:proofErr w:type="spellStart"/>
      <w:r w:rsidRPr="00576AD0">
        <w:rPr>
          <w:lang w:val="en-US"/>
        </w:rPr>
        <w:t>remontée</w:t>
      </w:r>
      <w:proofErr w:type="spellEnd"/>
      <w:r w:rsidRPr="00576AD0">
        <w:rPr>
          <w:lang w:val="en-US"/>
        </w:rPr>
        <w:t xml:space="preserve"> de </w:t>
      </w:r>
      <w:proofErr w:type="spellStart"/>
      <w:r w:rsidRPr="00576AD0">
        <w:rPr>
          <w:lang w:val="en-US"/>
        </w:rPr>
        <w:t>l’équipe</w:t>
      </w:r>
      <w:proofErr w:type="spellEnd"/>
      <w:r w:rsidRPr="00576AD0">
        <w:rPr>
          <w:lang w:val="en-US"/>
        </w:rPr>
        <w:t xml:space="preserve"> au milieu de la nuit</w:t>
      </w:r>
    </w:p>
    <w:p w14:paraId="39870CFF" w14:textId="3F6BCB58" w:rsidR="008B1B33" w:rsidRPr="00576AD0" w:rsidRDefault="008B1B33" w:rsidP="00A06945">
      <w:pPr>
        <w:pStyle w:val="Kop2"/>
        <w:numPr>
          <w:ilvl w:val="0"/>
          <w:numId w:val="0"/>
        </w:numPr>
        <w:ind w:left="720"/>
        <w:rPr>
          <w:lang w:val="en-US"/>
        </w:rPr>
      </w:pPr>
    </w:p>
    <w:p w14:paraId="72DCC9EF" w14:textId="77777777" w:rsidR="00FB055A" w:rsidRPr="0067604B" w:rsidRDefault="00FB055A" w:rsidP="00FB055A">
      <w:pPr>
        <w:rPr>
          <w:lang w:val="fr-FR"/>
        </w:rPr>
      </w:pPr>
    </w:p>
    <w:p w14:paraId="6216C381" w14:textId="77777777" w:rsidR="00890177" w:rsidRDefault="00300D6C" w:rsidP="00890177">
      <w:pPr>
        <w:adjustRightInd w:val="0"/>
        <w:spacing w:line="260" w:lineRule="exact"/>
        <w:jc w:val="both"/>
        <w:rPr>
          <w:lang w:val="nl-BE"/>
        </w:rPr>
      </w:pPr>
      <w:r w:rsidRPr="006F1122">
        <w:rPr>
          <w:b/>
          <w:bCs/>
        </w:rPr>
        <w:t xml:space="preserve">Willebroek, le </w:t>
      </w:r>
      <w:r w:rsidR="000422A8">
        <w:rPr>
          <w:b/>
          <w:bCs/>
        </w:rPr>
        <w:t>31 août</w:t>
      </w:r>
      <w:r w:rsidRPr="006F1122">
        <w:rPr>
          <w:b/>
          <w:bCs/>
        </w:rPr>
        <w:t> 202</w:t>
      </w:r>
      <w:r w:rsidR="00A06945" w:rsidRPr="006F1122">
        <w:rPr>
          <w:b/>
          <w:bCs/>
        </w:rPr>
        <w:t>6</w:t>
      </w:r>
      <w:r w:rsidRPr="006F1122">
        <w:rPr>
          <w:b/>
          <w:bCs/>
        </w:rPr>
        <w:t>.</w:t>
      </w:r>
      <w:r>
        <w:t xml:space="preserve"> </w:t>
      </w:r>
      <w:r w:rsidR="00890177" w:rsidRPr="00890177">
        <w:rPr>
          <w:lang w:val="nl-BE"/>
        </w:rPr>
        <w:t xml:space="preserve">Les 24 </w:t>
      </w:r>
      <w:proofErr w:type="spellStart"/>
      <w:r w:rsidR="00890177" w:rsidRPr="00890177">
        <w:rPr>
          <w:lang w:val="nl-BE"/>
        </w:rPr>
        <w:t>Heures</w:t>
      </w:r>
      <w:proofErr w:type="spellEnd"/>
      <w:r w:rsidR="00890177" w:rsidRPr="00890177">
        <w:rPr>
          <w:lang w:val="nl-BE"/>
        </w:rPr>
        <w:t xml:space="preserve"> de Zolder ne se </w:t>
      </w:r>
      <w:proofErr w:type="spellStart"/>
      <w:r w:rsidR="00890177" w:rsidRPr="00890177">
        <w:rPr>
          <w:lang w:val="nl-BE"/>
        </w:rPr>
        <w:t>sont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malheureusement</w:t>
      </w:r>
      <w:proofErr w:type="spellEnd"/>
      <w:r w:rsidR="00890177" w:rsidRPr="00890177">
        <w:rPr>
          <w:lang w:val="nl-BE"/>
        </w:rPr>
        <w:t xml:space="preserve"> pas </w:t>
      </w:r>
      <w:proofErr w:type="spellStart"/>
      <w:r w:rsidR="00890177" w:rsidRPr="00890177">
        <w:rPr>
          <w:lang w:val="nl-BE"/>
        </w:rPr>
        <w:t>terminées</w:t>
      </w:r>
      <w:proofErr w:type="spellEnd"/>
      <w:r w:rsidR="00890177" w:rsidRPr="00890177">
        <w:rPr>
          <w:lang w:val="nl-BE"/>
        </w:rPr>
        <w:t xml:space="preserve"> comme </w:t>
      </w:r>
      <w:proofErr w:type="spellStart"/>
      <w:r w:rsidR="00890177" w:rsidRPr="00890177">
        <w:rPr>
          <w:lang w:val="nl-BE"/>
        </w:rPr>
        <w:t>nous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l’espérions</w:t>
      </w:r>
      <w:proofErr w:type="spellEnd"/>
      <w:r w:rsidR="00890177" w:rsidRPr="00890177">
        <w:rPr>
          <w:lang w:val="nl-BE"/>
        </w:rPr>
        <w:t xml:space="preserve">. Le </w:t>
      </w:r>
      <w:proofErr w:type="spellStart"/>
      <w:r w:rsidR="00890177" w:rsidRPr="00890177">
        <w:rPr>
          <w:lang w:val="nl-BE"/>
        </w:rPr>
        <w:t>rapide</w:t>
      </w:r>
      <w:proofErr w:type="spellEnd"/>
      <w:r w:rsidR="00890177" w:rsidRPr="00890177">
        <w:rPr>
          <w:lang w:val="nl-BE"/>
        </w:rPr>
        <w:t xml:space="preserve"> et </w:t>
      </w:r>
      <w:proofErr w:type="spellStart"/>
      <w:r w:rsidR="00890177" w:rsidRPr="00890177">
        <w:rPr>
          <w:lang w:val="nl-BE"/>
        </w:rPr>
        <w:t>expérimenté</w:t>
      </w:r>
      <w:proofErr w:type="spellEnd"/>
      <w:r w:rsidR="00890177" w:rsidRPr="00890177">
        <w:rPr>
          <w:lang w:val="nl-BE"/>
        </w:rPr>
        <w:t xml:space="preserve"> pilote de MX-5 Robbe Janssens </w:t>
      </w:r>
      <w:proofErr w:type="spellStart"/>
      <w:r w:rsidR="00890177" w:rsidRPr="00890177">
        <w:rPr>
          <w:lang w:val="nl-BE"/>
        </w:rPr>
        <w:t>avait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pourtant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pris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un</w:t>
      </w:r>
      <w:proofErr w:type="spellEnd"/>
      <w:r w:rsidR="00890177" w:rsidRPr="00890177">
        <w:rPr>
          <w:lang w:val="nl-BE"/>
        </w:rPr>
        <w:t xml:space="preserve"> excellent </w:t>
      </w:r>
      <w:proofErr w:type="spellStart"/>
      <w:r w:rsidR="00890177" w:rsidRPr="00890177">
        <w:rPr>
          <w:lang w:val="nl-BE"/>
        </w:rPr>
        <w:t>départ</w:t>
      </w:r>
      <w:proofErr w:type="spellEnd"/>
      <w:r w:rsidR="00890177" w:rsidRPr="00890177">
        <w:rPr>
          <w:lang w:val="nl-BE"/>
        </w:rPr>
        <w:t xml:space="preserve">. Il a </w:t>
      </w:r>
      <w:proofErr w:type="spellStart"/>
      <w:r w:rsidR="00890177" w:rsidRPr="00890177">
        <w:rPr>
          <w:lang w:val="nl-BE"/>
        </w:rPr>
        <w:t>immédiatement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signé</w:t>
      </w:r>
      <w:proofErr w:type="spellEnd"/>
      <w:r w:rsidR="00890177" w:rsidRPr="00890177">
        <w:rPr>
          <w:lang w:val="nl-BE"/>
        </w:rPr>
        <w:t xml:space="preserve"> de bons </w:t>
      </w:r>
      <w:proofErr w:type="spellStart"/>
      <w:r w:rsidR="00890177" w:rsidRPr="00890177">
        <w:rPr>
          <w:lang w:val="nl-BE"/>
        </w:rPr>
        <w:t>chronos</w:t>
      </w:r>
      <w:proofErr w:type="spellEnd"/>
      <w:r w:rsidR="00890177" w:rsidRPr="00890177">
        <w:rPr>
          <w:lang w:val="nl-BE"/>
        </w:rPr>
        <w:t xml:space="preserve"> et </w:t>
      </w:r>
      <w:proofErr w:type="spellStart"/>
      <w:r w:rsidR="00890177" w:rsidRPr="00890177">
        <w:rPr>
          <w:lang w:val="nl-BE"/>
        </w:rPr>
        <w:t>avait</w:t>
      </w:r>
      <w:proofErr w:type="spellEnd"/>
      <w:r w:rsidR="00890177" w:rsidRPr="00890177">
        <w:rPr>
          <w:lang w:val="nl-BE"/>
        </w:rPr>
        <w:t xml:space="preserve"> déjà </w:t>
      </w:r>
      <w:proofErr w:type="spellStart"/>
      <w:r w:rsidR="00890177" w:rsidRPr="00890177">
        <w:rPr>
          <w:lang w:val="nl-BE"/>
        </w:rPr>
        <w:t>réussi</w:t>
      </w:r>
      <w:proofErr w:type="spellEnd"/>
      <w:r w:rsidR="00890177" w:rsidRPr="00890177">
        <w:rPr>
          <w:lang w:val="nl-BE"/>
        </w:rPr>
        <w:t xml:space="preserve"> à </w:t>
      </w:r>
      <w:proofErr w:type="spellStart"/>
      <w:r w:rsidR="00890177" w:rsidRPr="00890177">
        <w:rPr>
          <w:lang w:val="nl-BE"/>
        </w:rPr>
        <w:t>gagner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plusieurs</w:t>
      </w:r>
      <w:proofErr w:type="spellEnd"/>
      <w:r w:rsidR="00890177" w:rsidRPr="00890177">
        <w:rPr>
          <w:lang w:val="nl-BE"/>
        </w:rPr>
        <w:t xml:space="preserve"> </w:t>
      </w:r>
      <w:proofErr w:type="spellStart"/>
      <w:r w:rsidR="00890177" w:rsidRPr="00890177">
        <w:rPr>
          <w:lang w:val="nl-BE"/>
        </w:rPr>
        <w:t>positions</w:t>
      </w:r>
      <w:proofErr w:type="spellEnd"/>
      <w:r w:rsidR="00890177" w:rsidRPr="00890177">
        <w:rPr>
          <w:lang w:val="nl-BE"/>
        </w:rPr>
        <w:t>.</w:t>
      </w:r>
    </w:p>
    <w:p w14:paraId="316B1806" w14:textId="77777777" w:rsidR="00616474" w:rsidRPr="00890177" w:rsidRDefault="00616474" w:rsidP="00890177">
      <w:pPr>
        <w:adjustRightInd w:val="0"/>
        <w:spacing w:line="260" w:lineRule="exact"/>
        <w:jc w:val="both"/>
        <w:rPr>
          <w:lang w:val="nl-BE"/>
        </w:rPr>
      </w:pPr>
    </w:p>
    <w:p w14:paraId="1E57216E" w14:textId="27E2D47F" w:rsidR="00890177" w:rsidRDefault="00890177" w:rsidP="00890177">
      <w:pPr>
        <w:adjustRightInd w:val="0"/>
        <w:spacing w:line="260" w:lineRule="exact"/>
        <w:jc w:val="both"/>
        <w:rPr>
          <w:lang w:val="en-US"/>
        </w:rPr>
      </w:pPr>
      <w:proofErr w:type="spellStart"/>
      <w:r w:rsidRPr="00180ED1">
        <w:rPr>
          <w:lang w:val="nl-BE"/>
        </w:rPr>
        <w:t>Un</w:t>
      </w:r>
      <w:proofErr w:type="spellEnd"/>
      <w:r w:rsidRPr="00180ED1">
        <w:rPr>
          <w:lang w:val="nl-BE"/>
        </w:rPr>
        <w:t xml:space="preserve"> incident</w:t>
      </w:r>
      <w:r w:rsidR="00B93D66" w:rsidRPr="00180ED1">
        <w:rPr>
          <w:lang w:val="nl-BE"/>
        </w:rPr>
        <w:t xml:space="preserve"> (</w:t>
      </w:r>
      <w:proofErr w:type="spellStart"/>
      <w:r w:rsidR="00B93D66" w:rsidRPr="00180ED1">
        <w:rPr>
          <w:lang w:val="nl-BE"/>
        </w:rPr>
        <w:t>fau</w:t>
      </w:r>
      <w:r w:rsidR="006149C7" w:rsidRPr="00180ED1">
        <w:rPr>
          <w:lang w:val="nl-BE"/>
        </w:rPr>
        <w:t>sse</w:t>
      </w:r>
      <w:proofErr w:type="spellEnd"/>
      <w:r w:rsidR="00B93D66" w:rsidRPr="00180ED1">
        <w:rPr>
          <w:lang w:val="nl-BE"/>
        </w:rPr>
        <w:t xml:space="preserve"> manoeuvre de la BMW </w:t>
      </w:r>
      <w:r w:rsidR="006149C7" w:rsidRPr="00180ED1">
        <w:rPr>
          <w:lang w:val="nl-BE"/>
        </w:rPr>
        <w:t>#</w:t>
      </w:r>
      <w:r w:rsidR="00B93D66" w:rsidRPr="00180ED1">
        <w:rPr>
          <w:lang w:val="nl-BE"/>
        </w:rPr>
        <w:t>70</w:t>
      </w:r>
      <w:r w:rsidR="006149C7" w:rsidRPr="00180ED1">
        <w:rPr>
          <w:lang w:val="nl-BE"/>
        </w:rPr>
        <w:t xml:space="preserve">, </w:t>
      </w:r>
      <w:proofErr w:type="spellStart"/>
      <w:r w:rsidR="006149C7" w:rsidRPr="00180ED1">
        <w:rPr>
          <w:lang w:val="nl-BE"/>
        </w:rPr>
        <w:t>qui</w:t>
      </w:r>
      <w:proofErr w:type="spellEnd"/>
      <w:r w:rsidR="006149C7" w:rsidRPr="00180ED1">
        <w:rPr>
          <w:lang w:val="nl-BE"/>
        </w:rPr>
        <w:t xml:space="preserve"> a </w:t>
      </w:r>
      <w:proofErr w:type="spellStart"/>
      <w:r w:rsidR="006149C7" w:rsidRPr="00180ED1">
        <w:rPr>
          <w:lang w:val="nl-BE"/>
        </w:rPr>
        <w:t>é</w:t>
      </w:r>
      <w:r w:rsidR="00180ED1" w:rsidRPr="00180ED1">
        <w:rPr>
          <w:lang w:val="nl-BE"/>
        </w:rPr>
        <w:t>té</w:t>
      </w:r>
      <w:proofErr w:type="spellEnd"/>
      <w:r w:rsidR="00180ED1" w:rsidRPr="00180ED1">
        <w:rPr>
          <w:lang w:val="nl-BE"/>
        </w:rPr>
        <w:t xml:space="preserve"> </w:t>
      </w:r>
      <w:proofErr w:type="spellStart"/>
      <w:r w:rsidR="00180ED1" w:rsidRPr="00180ED1">
        <w:rPr>
          <w:lang w:val="nl-BE"/>
        </w:rPr>
        <w:t>pé</w:t>
      </w:r>
      <w:r w:rsidR="00180ED1">
        <w:rPr>
          <w:lang w:val="nl-BE"/>
        </w:rPr>
        <w:t>nalisée</w:t>
      </w:r>
      <w:proofErr w:type="spellEnd"/>
      <w:r w:rsidR="00004B90" w:rsidRPr="00180ED1">
        <w:rPr>
          <w:lang w:val="nl-BE"/>
        </w:rPr>
        <w:t>)</w:t>
      </w:r>
      <w:r w:rsidRPr="00180ED1">
        <w:rPr>
          <w:lang w:val="nl-BE"/>
        </w:rPr>
        <w:t xml:space="preserve"> </w:t>
      </w:r>
      <w:proofErr w:type="spellStart"/>
      <w:r w:rsidRPr="00180ED1">
        <w:rPr>
          <w:lang w:val="nl-BE"/>
        </w:rPr>
        <w:t>suivi</w:t>
      </w:r>
      <w:proofErr w:type="spellEnd"/>
      <w:r w:rsidRPr="00180ED1">
        <w:rPr>
          <w:lang w:val="nl-BE"/>
        </w:rPr>
        <w:t xml:space="preserve"> </w:t>
      </w:r>
      <w:proofErr w:type="spellStart"/>
      <w:r w:rsidRPr="00180ED1">
        <w:rPr>
          <w:lang w:val="nl-BE"/>
        </w:rPr>
        <w:t>d’une</w:t>
      </w:r>
      <w:proofErr w:type="spellEnd"/>
      <w:r w:rsidRPr="00180ED1">
        <w:rPr>
          <w:lang w:val="nl-BE"/>
        </w:rPr>
        <w:t xml:space="preserve"> sortie de piste en </w:t>
      </w:r>
      <w:proofErr w:type="spellStart"/>
      <w:r w:rsidRPr="00180ED1">
        <w:rPr>
          <w:lang w:val="nl-BE"/>
        </w:rPr>
        <w:t>début</w:t>
      </w:r>
      <w:proofErr w:type="spellEnd"/>
      <w:r w:rsidRPr="00180ED1">
        <w:rPr>
          <w:lang w:val="nl-BE"/>
        </w:rPr>
        <w:t xml:space="preserve"> de course a </w:t>
      </w:r>
      <w:proofErr w:type="spellStart"/>
      <w:r w:rsidRPr="00180ED1">
        <w:rPr>
          <w:lang w:val="nl-BE"/>
        </w:rPr>
        <w:t>toutefois</w:t>
      </w:r>
      <w:proofErr w:type="spellEnd"/>
      <w:r w:rsidRPr="00180ED1">
        <w:rPr>
          <w:lang w:val="nl-BE"/>
        </w:rPr>
        <w:t xml:space="preserve"> </w:t>
      </w:r>
      <w:proofErr w:type="spellStart"/>
      <w:r w:rsidRPr="00180ED1">
        <w:rPr>
          <w:lang w:val="nl-BE"/>
        </w:rPr>
        <w:t>causé</w:t>
      </w:r>
      <w:proofErr w:type="spellEnd"/>
      <w:r w:rsidRPr="00180ED1">
        <w:rPr>
          <w:lang w:val="nl-BE"/>
        </w:rPr>
        <w:t xml:space="preserve"> </w:t>
      </w:r>
      <w:proofErr w:type="spellStart"/>
      <w:r w:rsidRPr="00180ED1">
        <w:rPr>
          <w:lang w:val="nl-BE"/>
        </w:rPr>
        <w:t>d’importants</w:t>
      </w:r>
      <w:proofErr w:type="spellEnd"/>
      <w:r w:rsidRPr="00180ED1">
        <w:rPr>
          <w:lang w:val="nl-BE"/>
        </w:rPr>
        <w:t xml:space="preserve"> </w:t>
      </w:r>
      <w:proofErr w:type="spellStart"/>
      <w:r w:rsidRPr="00180ED1">
        <w:rPr>
          <w:lang w:val="nl-BE"/>
        </w:rPr>
        <w:t>dégâts</w:t>
      </w:r>
      <w:proofErr w:type="spellEnd"/>
      <w:r w:rsidRPr="00180ED1">
        <w:rPr>
          <w:lang w:val="nl-BE"/>
        </w:rPr>
        <w:t xml:space="preserve"> à la Mazda MX-5. </w:t>
      </w:r>
      <w:r w:rsidRPr="00616474">
        <w:rPr>
          <w:lang w:val="en-US"/>
        </w:rPr>
        <w:t xml:space="preserve">Robbe Janssens a </w:t>
      </w:r>
      <w:proofErr w:type="spellStart"/>
      <w:r w:rsidRPr="00616474">
        <w:rPr>
          <w:lang w:val="en-US"/>
        </w:rPr>
        <w:t>subi</w:t>
      </w:r>
      <w:proofErr w:type="spellEnd"/>
      <w:r w:rsidRPr="00616474">
        <w:rPr>
          <w:lang w:val="en-US"/>
        </w:rPr>
        <w:t xml:space="preserve"> un choc violent et a </w:t>
      </w:r>
      <w:proofErr w:type="spellStart"/>
      <w:r w:rsidRPr="00616474">
        <w:rPr>
          <w:lang w:val="en-US"/>
        </w:rPr>
        <w:t>été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transporté</w:t>
      </w:r>
      <w:proofErr w:type="spellEnd"/>
      <w:r w:rsidRPr="00616474">
        <w:rPr>
          <w:lang w:val="en-US"/>
        </w:rPr>
        <w:t xml:space="preserve"> à </w:t>
      </w:r>
      <w:proofErr w:type="spellStart"/>
      <w:r w:rsidRPr="00616474">
        <w:rPr>
          <w:lang w:val="en-US"/>
        </w:rPr>
        <w:t>l’hôpital</w:t>
      </w:r>
      <w:proofErr w:type="spellEnd"/>
      <w:r w:rsidRPr="00616474">
        <w:rPr>
          <w:lang w:val="en-US"/>
        </w:rPr>
        <w:t xml:space="preserve"> pour </w:t>
      </w:r>
      <w:proofErr w:type="spellStart"/>
      <w:r w:rsidRPr="00616474">
        <w:rPr>
          <w:lang w:val="en-US"/>
        </w:rPr>
        <w:t>subir</w:t>
      </w:r>
      <w:proofErr w:type="spellEnd"/>
      <w:r w:rsidRPr="00616474">
        <w:rPr>
          <w:lang w:val="en-US"/>
        </w:rPr>
        <w:t xml:space="preserve"> des examens de </w:t>
      </w:r>
      <w:proofErr w:type="spellStart"/>
      <w:r w:rsidRPr="00616474">
        <w:rPr>
          <w:lang w:val="en-US"/>
        </w:rPr>
        <w:t>contrôle</w:t>
      </w:r>
      <w:proofErr w:type="spellEnd"/>
      <w:r w:rsidRPr="00616474">
        <w:rPr>
          <w:lang w:val="en-US"/>
        </w:rPr>
        <w:t xml:space="preserve">. </w:t>
      </w:r>
      <w:proofErr w:type="spellStart"/>
      <w:r w:rsidRPr="00616474">
        <w:rPr>
          <w:lang w:val="en-US"/>
        </w:rPr>
        <w:t>Heureusement</w:t>
      </w:r>
      <w:proofErr w:type="spellEnd"/>
      <w:r w:rsidRPr="00616474">
        <w:rPr>
          <w:lang w:val="en-US"/>
        </w:rPr>
        <w:t xml:space="preserve">, </w:t>
      </w:r>
      <w:proofErr w:type="spellStart"/>
      <w:r w:rsidRPr="00616474">
        <w:rPr>
          <w:lang w:val="en-US"/>
        </w:rPr>
        <w:t>hormis</w:t>
      </w:r>
      <w:proofErr w:type="spellEnd"/>
      <w:r w:rsidRPr="00616474">
        <w:rPr>
          <w:lang w:val="en-US"/>
        </w:rPr>
        <w:t xml:space="preserve"> des </w:t>
      </w:r>
      <w:proofErr w:type="spellStart"/>
      <w:r w:rsidRPr="00616474">
        <w:rPr>
          <w:lang w:val="en-US"/>
        </w:rPr>
        <w:t>côtes</w:t>
      </w:r>
      <w:proofErr w:type="spellEnd"/>
      <w:r w:rsidRPr="00616474">
        <w:rPr>
          <w:lang w:val="en-US"/>
        </w:rPr>
        <w:t xml:space="preserve"> et la nuque </w:t>
      </w:r>
      <w:proofErr w:type="spellStart"/>
      <w:r w:rsidRPr="00616474">
        <w:rPr>
          <w:lang w:val="en-US"/>
        </w:rPr>
        <w:t>douloureuses</w:t>
      </w:r>
      <w:proofErr w:type="spellEnd"/>
      <w:r w:rsidRPr="00616474">
        <w:rPr>
          <w:lang w:val="en-US"/>
        </w:rPr>
        <w:t xml:space="preserve">, il </w:t>
      </w:r>
      <w:proofErr w:type="spellStart"/>
      <w:r w:rsidRPr="00616474">
        <w:rPr>
          <w:lang w:val="en-US"/>
        </w:rPr>
        <w:t>s’en</w:t>
      </w:r>
      <w:proofErr w:type="spellEnd"/>
      <w:r w:rsidRPr="00616474">
        <w:rPr>
          <w:lang w:val="en-US"/>
        </w:rPr>
        <w:t xml:space="preserve"> est </w:t>
      </w:r>
      <w:proofErr w:type="spellStart"/>
      <w:r w:rsidRPr="00616474">
        <w:rPr>
          <w:lang w:val="en-US"/>
        </w:rPr>
        <w:t>sorti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indemne</w:t>
      </w:r>
      <w:proofErr w:type="spellEnd"/>
      <w:r w:rsidRPr="00616474">
        <w:rPr>
          <w:lang w:val="en-US"/>
        </w:rPr>
        <w:t>.</w:t>
      </w:r>
    </w:p>
    <w:p w14:paraId="3FE42348" w14:textId="77777777" w:rsidR="00616474" w:rsidRPr="00616474" w:rsidRDefault="00616474" w:rsidP="00890177">
      <w:pPr>
        <w:adjustRightInd w:val="0"/>
        <w:spacing w:line="260" w:lineRule="exact"/>
        <w:jc w:val="both"/>
        <w:rPr>
          <w:lang w:val="en-US"/>
        </w:rPr>
      </w:pPr>
    </w:p>
    <w:p w14:paraId="0FAA2C37" w14:textId="77777777" w:rsidR="00890177" w:rsidRPr="00616474" w:rsidRDefault="00890177" w:rsidP="00890177">
      <w:pPr>
        <w:adjustRightInd w:val="0"/>
        <w:spacing w:line="260" w:lineRule="exact"/>
        <w:jc w:val="both"/>
        <w:rPr>
          <w:lang w:val="en-US"/>
        </w:rPr>
      </w:pPr>
      <w:proofErr w:type="spellStart"/>
      <w:r w:rsidRPr="00616474">
        <w:rPr>
          <w:lang w:val="en-US"/>
        </w:rPr>
        <w:t>L’équipe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s’est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immédiatement</w:t>
      </w:r>
      <w:proofErr w:type="spellEnd"/>
      <w:r w:rsidRPr="00616474">
        <w:rPr>
          <w:lang w:val="en-US"/>
        </w:rPr>
        <w:t xml:space="preserve"> mise au travail et a </w:t>
      </w:r>
      <w:proofErr w:type="spellStart"/>
      <w:r w:rsidRPr="00616474">
        <w:rPr>
          <w:lang w:val="en-US"/>
        </w:rPr>
        <w:t>entièrement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remplacé</w:t>
      </w:r>
      <w:proofErr w:type="spellEnd"/>
      <w:r w:rsidRPr="00616474">
        <w:rPr>
          <w:lang w:val="en-US"/>
        </w:rPr>
        <w:t xml:space="preserve"> les suspensions </w:t>
      </w:r>
      <w:proofErr w:type="spellStart"/>
      <w:r w:rsidRPr="00616474">
        <w:rPr>
          <w:lang w:val="en-US"/>
        </w:rPr>
        <w:t>ainsi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que</w:t>
      </w:r>
      <w:proofErr w:type="spellEnd"/>
      <w:r w:rsidRPr="00616474">
        <w:rPr>
          <w:lang w:val="en-US"/>
        </w:rPr>
        <w:t xml:space="preserve"> le pare-chocs avant. Cette </w:t>
      </w:r>
      <w:proofErr w:type="spellStart"/>
      <w:r w:rsidRPr="00616474">
        <w:rPr>
          <w:lang w:val="en-US"/>
        </w:rPr>
        <w:t>réparation</w:t>
      </w:r>
      <w:proofErr w:type="spellEnd"/>
      <w:r w:rsidRPr="00616474">
        <w:rPr>
          <w:lang w:val="en-US"/>
        </w:rPr>
        <w:t xml:space="preserve"> a fait </w:t>
      </w:r>
      <w:proofErr w:type="spellStart"/>
      <w:r w:rsidRPr="00616474">
        <w:rPr>
          <w:lang w:val="en-US"/>
        </w:rPr>
        <w:t>perdre</w:t>
      </w:r>
      <w:proofErr w:type="spellEnd"/>
      <w:r w:rsidRPr="00616474">
        <w:rPr>
          <w:lang w:val="en-US"/>
        </w:rPr>
        <w:t xml:space="preserve"> beaucoup de temps, </w:t>
      </w:r>
      <w:proofErr w:type="spellStart"/>
      <w:r w:rsidRPr="00616474">
        <w:rPr>
          <w:lang w:val="en-US"/>
        </w:rPr>
        <w:t>mais</w:t>
      </w:r>
      <w:proofErr w:type="spellEnd"/>
      <w:r w:rsidRPr="00616474">
        <w:rPr>
          <w:lang w:val="en-US"/>
        </w:rPr>
        <w:t xml:space="preserve"> Bert Longin, septuple </w:t>
      </w:r>
      <w:proofErr w:type="spellStart"/>
      <w:r w:rsidRPr="00616474">
        <w:rPr>
          <w:lang w:val="en-US"/>
        </w:rPr>
        <w:t>vainqueur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l’épreuve</w:t>
      </w:r>
      <w:proofErr w:type="spellEnd"/>
      <w:r w:rsidRPr="00616474">
        <w:rPr>
          <w:lang w:val="en-US"/>
        </w:rPr>
        <w:t xml:space="preserve">, a ensuite pris le </w:t>
      </w:r>
      <w:proofErr w:type="spellStart"/>
      <w:r w:rsidRPr="00616474">
        <w:rPr>
          <w:lang w:val="en-US"/>
        </w:rPr>
        <w:t>relais</w:t>
      </w:r>
      <w:proofErr w:type="spellEnd"/>
      <w:r w:rsidRPr="00616474">
        <w:rPr>
          <w:lang w:val="en-US"/>
        </w:rPr>
        <w:t xml:space="preserve"> et </w:t>
      </w:r>
      <w:proofErr w:type="spellStart"/>
      <w:r w:rsidRPr="00616474">
        <w:rPr>
          <w:lang w:val="en-US"/>
        </w:rPr>
        <w:t>lancé</w:t>
      </w:r>
      <w:proofErr w:type="spellEnd"/>
      <w:r w:rsidRPr="00616474">
        <w:rPr>
          <w:lang w:val="en-US"/>
        </w:rPr>
        <w:t xml:space="preserve"> la </w:t>
      </w:r>
      <w:proofErr w:type="spellStart"/>
      <w:r w:rsidRPr="00616474">
        <w:rPr>
          <w:lang w:val="en-US"/>
        </w:rPr>
        <w:t>remontée</w:t>
      </w:r>
      <w:proofErr w:type="spellEnd"/>
      <w:r w:rsidRPr="00616474">
        <w:rPr>
          <w:lang w:val="en-US"/>
        </w:rPr>
        <w:t>.</w:t>
      </w:r>
    </w:p>
    <w:p w14:paraId="0E6EF6C0" w14:textId="77777777" w:rsidR="00890177" w:rsidRDefault="00890177" w:rsidP="00890177">
      <w:pPr>
        <w:adjustRightInd w:val="0"/>
        <w:spacing w:line="260" w:lineRule="exact"/>
        <w:jc w:val="both"/>
        <w:rPr>
          <w:lang w:val="en-US"/>
        </w:rPr>
      </w:pPr>
      <w:proofErr w:type="spellStart"/>
      <w:r w:rsidRPr="00616474">
        <w:rPr>
          <w:lang w:val="en-US"/>
        </w:rPr>
        <w:t>Malheureusement</w:t>
      </w:r>
      <w:proofErr w:type="spellEnd"/>
      <w:r w:rsidRPr="00616474">
        <w:rPr>
          <w:lang w:val="en-US"/>
        </w:rPr>
        <w:t xml:space="preserve">, après </w:t>
      </w:r>
      <w:proofErr w:type="spellStart"/>
      <w:r w:rsidRPr="00616474">
        <w:rPr>
          <w:lang w:val="en-US"/>
        </w:rPr>
        <w:t>quelques</w:t>
      </w:r>
      <w:proofErr w:type="spellEnd"/>
      <w:r w:rsidRPr="00616474">
        <w:rPr>
          <w:lang w:val="en-US"/>
        </w:rPr>
        <w:t xml:space="preserve"> tours, il est </w:t>
      </w:r>
      <w:proofErr w:type="spellStart"/>
      <w:r w:rsidRPr="00616474">
        <w:rPr>
          <w:lang w:val="en-US"/>
        </w:rPr>
        <w:t>apparu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que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l’accident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avait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causé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davantage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dégâts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que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prévu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initialement</w:t>
      </w:r>
      <w:proofErr w:type="spellEnd"/>
      <w:r w:rsidRPr="00616474">
        <w:rPr>
          <w:lang w:val="en-US"/>
        </w:rPr>
        <w:t xml:space="preserve"> : les supports </w:t>
      </w:r>
      <w:proofErr w:type="spellStart"/>
      <w:r w:rsidRPr="00616474">
        <w:rPr>
          <w:lang w:val="en-US"/>
        </w:rPr>
        <w:t>moteur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étaient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cassés</w:t>
      </w:r>
      <w:proofErr w:type="spellEnd"/>
      <w:r w:rsidRPr="00616474">
        <w:rPr>
          <w:lang w:val="en-US"/>
        </w:rPr>
        <w:t xml:space="preserve"> et le carter de </w:t>
      </w:r>
      <w:proofErr w:type="spellStart"/>
      <w:r w:rsidRPr="00616474">
        <w:rPr>
          <w:lang w:val="en-US"/>
        </w:rPr>
        <w:t>boîte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vitesses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était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fissuré</w:t>
      </w:r>
      <w:proofErr w:type="spellEnd"/>
      <w:r w:rsidRPr="00616474">
        <w:rPr>
          <w:lang w:val="en-US"/>
        </w:rPr>
        <w:t xml:space="preserve">. Malgré </w:t>
      </w:r>
      <w:proofErr w:type="spellStart"/>
      <w:r w:rsidRPr="00616474">
        <w:rPr>
          <w:lang w:val="en-US"/>
        </w:rPr>
        <w:t>cela</w:t>
      </w:r>
      <w:proofErr w:type="spellEnd"/>
      <w:r w:rsidRPr="00616474">
        <w:rPr>
          <w:lang w:val="en-US"/>
        </w:rPr>
        <w:t xml:space="preserve">, </w:t>
      </w:r>
      <w:proofErr w:type="spellStart"/>
      <w:r w:rsidRPr="00616474">
        <w:rPr>
          <w:lang w:val="en-US"/>
        </w:rPr>
        <w:t>l’équipe</w:t>
      </w:r>
      <w:proofErr w:type="spellEnd"/>
      <w:r w:rsidRPr="00616474">
        <w:rPr>
          <w:lang w:val="en-US"/>
        </w:rPr>
        <w:t xml:space="preserve"> a </w:t>
      </w:r>
      <w:proofErr w:type="spellStart"/>
      <w:r w:rsidRPr="00616474">
        <w:rPr>
          <w:lang w:val="en-US"/>
        </w:rPr>
        <w:t>décidé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remplacer</w:t>
      </w:r>
      <w:proofErr w:type="spellEnd"/>
      <w:r w:rsidRPr="00616474">
        <w:rPr>
          <w:lang w:val="en-US"/>
        </w:rPr>
        <w:t xml:space="preserve"> la </w:t>
      </w:r>
      <w:proofErr w:type="spellStart"/>
      <w:r w:rsidRPr="00616474">
        <w:rPr>
          <w:lang w:val="en-US"/>
        </w:rPr>
        <w:t>boîte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vitesses</w:t>
      </w:r>
      <w:proofErr w:type="spellEnd"/>
      <w:r w:rsidRPr="00616474">
        <w:rPr>
          <w:lang w:val="en-US"/>
        </w:rPr>
        <w:t xml:space="preserve">, </w:t>
      </w:r>
      <w:proofErr w:type="spellStart"/>
      <w:r w:rsidRPr="00616474">
        <w:rPr>
          <w:lang w:val="en-US"/>
        </w:rPr>
        <w:t>une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opération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particulièrement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lourde</w:t>
      </w:r>
      <w:proofErr w:type="spellEnd"/>
      <w:r w:rsidRPr="00616474">
        <w:rPr>
          <w:lang w:val="en-US"/>
        </w:rPr>
        <w:t xml:space="preserve"> qui a </w:t>
      </w:r>
      <w:proofErr w:type="spellStart"/>
      <w:r w:rsidRPr="00616474">
        <w:rPr>
          <w:lang w:val="en-US"/>
        </w:rPr>
        <w:t>nécessité</w:t>
      </w:r>
      <w:proofErr w:type="spellEnd"/>
      <w:r w:rsidRPr="00616474">
        <w:rPr>
          <w:lang w:val="en-US"/>
        </w:rPr>
        <w:t xml:space="preserve"> cinq </w:t>
      </w:r>
      <w:proofErr w:type="spellStart"/>
      <w:r w:rsidRPr="00616474">
        <w:rPr>
          <w:lang w:val="en-US"/>
        </w:rPr>
        <w:t>heures</w:t>
      </w:r>
      <w:proofErr w:type="spellEnd"/>
      <w:r w:rsidRPr="00616474">
        <w:rPr>
          <w:lang w:val="en-US"/>
        </w:rPr>
        <w:t xml:space="preserve"> de travail. </w:t>
      </w:r>
      <w:proofErr w:type="spellStart"/>
      <w:r w:rsidRPr="00616474">
        <w:rPr>
          <w:lang w:val="en-US"/>
        </w:rPr>
        <w:t>L’objectif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était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clair</w:t>
      </w:r>
      <w:proofErr w:type="spellEnd"/>
      <w:r w:rsidRPr="00616474">
        <w:rPr>
          <w:lang w:val="en-US"/>
        </w:rPr>
        <w:t xml:space="preserve"> : </w:t>
      </w:r>
      <w:proofErr w:type="spellStart"/>
      <w:r w:rsidRPr="00616474">
        <w:rPr>
          <w:lang w:val="en-US"/>
        </w:rPr>
        <w:t>permettre</w:t>
      </w:r>
      <w:proofErr w:type="spellEnd"/>
      <w:r w:rsidRPr="00616474">
        <w:rPr>
          <w:lang w:val="en-US"/>
        </w:rPr>
        <w:t xml:space="preserve"> à la voiture de </w:t>
      </w:r>
      <w:proofErr w:type="spellStart"/>
      <w:r w:rsidRPr="00616474">
        <w:rPr>
          <w:lang w:val="en-US"/>
        </w:rPr>
        <w:t>reprendre</w:t>
      </w:r>
      <w:proofErr w:type="spellEnd"/>
      <w:r w:rsidRPr="00616474">
        <w:rPr>
          <w:lang w:val="en-US"/>
        </w:rPr>
        <w:t xml:space="preserve"> la course et de </w:t>
      </w:r>
      <w:proofErr w:type="spellStart"/>
      <w:r w:rsidRPr="00616474">
        <w:rPr>
          <w:lang w:val="en-US"/>
        </w:rPr>
        <w:t>rallier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l’arrivée</w:t>
      </w:r>
      <w:proofErr w:type="spellEnd"/>
      <w:r w:rsidRPr="00616474">
        <w:rPr>
          <w:lang w:val="en-US"/>
        </w:rPr>
        <w:t>.</w:t>
      </w:r>
    </w:p>
    <w:p w14:paraId="51FCE323" w14:textId="0C2982F1" w:rsidR="00890177" w:rsidRDefault="00890177" w:rsidP="00890177">
      <w:pPr>
        <w:adjustRightInd w:val="0"/>
        <w:spacing w:line="260" w:lineRule="exact"/>
        <w:jc w:val="both"/>
        <w:rPr>
          <w:lang w:val="en-US"/>
        </w:rPr>
      </w:pPr>
      <w:r w:rsidRPr="00616474">
        <w:rPr>
          <w:lang w:val="en-US"/>
        </w:rPr>
        <w:t xml:space="preserve">Vers </w:t>
      </w:r>
      <w:proofErr w:type="spellStart"/>
      <w:r w:rsidR="00616474">
        <w:rPr>
          <w:lang w:val="en-US"/>
        </w:rPr>
        <w:t>une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heure</w:t>
      </w:r>
      <w:proofErr w:type="spellEnd"/>
      <w:r w:rsidRPr="00616474">
        <w:rPr>
          <w:lang w:val="en-US"/>
        </w:rPr>
        <w:t xml:space="preserve"> du matin, la voiture a </w:t>
      </w:r>
      <w:proofErr w:type="spellStart"/>
      <w:r w:rsidRPr="00616474">
        <w:rPr>
          <w:lang w:val="en-US"/>
        </w:rPr>
        <w:t>finalement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pu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reprendre</w:t>
      </w:r>
      <w:proofErr w:type="spellEnd"/>
      <w:r w:rsidRPr="00616474">
        <w:rPr>
          <w:lang w:val="en-US"/>
        </w:rPr>
        <w:t xml:space="preserve"> la </w:t>
      </w:r>
      <w:proofErr w:type="spellStart"/>
      <w:r w:rsidRPr="00616474">
        <w:rPr>
          <w:lang w:val="en-US"/>
        </w:rPr>
        <w:t>piste</w:t>
      </w:r>
      <w:proofErr w:type="spellEnd"/>
      <w:r w:rsidRPr="00616474">
        <w:rPr>
          <w:lang w:val="en-US"/>
        </w:rPr>
        <w:t xml:space="preserve"> avec Junior </w:t>
      </w:r>
      <w:proofErr w:type="spellStart"/>
      <w:r w:rsidRPr="00616474">
        <w:rPr>
          <w:lang w:val="en-US"/>
        </w:rPr>
        <w:t>Planckaert</w:t>
      </w:r>
      <w:proofErr w:type="spellEnd"/>
      <w:r w:rsidRPr="00616474">
        <w:rPr>
          <w:lang w:val="en-US"/>
        </w:rPr>
        <w:t xml:space="preserve"> au volant. </w:t>
      </w:r>
      <w:proofErr w:type="spellStart"/>
      <w:r w:rsidRPr="00616474">
        <w:rPr>
          <w:lang w:val="en-US"/>
        </w:rPr>
        <w:t>Malheureusement</w:t>
      </w:r>
      <w:proofErr w:type="spellEnd"/>
      <w:r w:rsidRPr="00616474">
        <w:rPr>
          <w:lang w:val="en-US"/>
        </w:rPr>
        <w:t xml:space="preserve">, </w:t>
      </w:r>
      <w:proofErr w:type="spellStart"/>
      <w:r w:rsidRPr="00616474">
        <w:rPr>
          <w:lang w:val="en-US"/>
        </w:rPr>
        <w:t>l’embrayage</w:t>
      </w:r>
      <w:proofErr w:type="spellEnd"/>
      <w:r w:rsidRPr="00616474">
        <w:rPr>
          <w:lang w:val="en-US"/>
        </w:rPr>
        <w:t xml:space="preserve"> a </w:t>
      </w:r>
      <w:proofErr w:type="spellStart"/>
      <w:r w:rsidRPr="00616474">
        <w:rPr>
          <w:lang w:val="en-US"/>
        </w:rPr>
        <w:t>rapidement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cédé</w:t>
      </w:r>
      <w:proofErr w:type="spellEnd"/>
      <w:r w:rsidRPr="00616474">
        <w:rPr>
          <w:lang w:val="en-US"/>
        </w:rPr>
        <w:t xml:space="preserve">, </w:t>
      </w:r>
      <w:proofErr w:type="spellStart"/>
      <w:r w:rsidRPr="00616474">
        <w:rPr>
          <w:lang w:val="en-US"/>
        </w:rPr>
        <w:t>mettant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prématurément</w:t>
      </w:r>
      <w:proofErr w:type="spellEnd"/>
      <w:r w:rsidRPr="00616474">
        <w:rPr>
          <w:lang w:val="en-US"/>
        </w:rPr>
        <w:t xml:space="preserve"> fin à la course de </w:t>
      </w:r>
      <w:proofErr w:type="spellStart"/>
      <w:r w:rsidRPr="00616474">
        <w:rPr>
          <w:lang w:val="en-US"/>
        </w:rPr>
        <w:t>l’équipe</w:t>
      </w:r>
      <w:proofErr w:type="spellEnd"/>
      <w:r w:rsidRPr="00616474">
        <w:rPr>
          <w:lang w:val="en-US"/>
        </w:rPr>
        <w:t xml:space="preserve">. </w:t>
      </w:r>
      <w:proofErr w:type="spellStart"/>
      <w:r w:rsidRPr="00616474">
        <w:rPr>
          <w:lang w:val="en-US"/>
        </w:rPr>
        <w:t>Là</w:t>
      </w:r>
      <w:proofErr w:type="spellEnd"/>
      <w:r w:rsidRPr="00616474">
        <w:rPr>
          <w:lang w:val="en-US"/>
        </w:rPr>
        <w:t xml:space="preserve"> encore, </w:t>
      </w:r>
      <w:proofErr w:type="spellStart"/>
      <w:r w:rsidRPr="00616474">
        <w:rPr>
          <w:lang w:val="en-US"/>
        </w:rPr>
        <w:t>cette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défaillance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était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une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conséquence</w:t>
      </w:r>
      <w:proofErr w:type="spellEnd"/>
      <w:r w:rsidRPr="00616474">
        <w:rPr>
          <w:lang w:val="en-US"/>
        </w:rPr>
        <w:t xml:space="preserve"> du crash </w:t>
      </w:r>
      <w:proofErr w:type="spellStart"/>
      <w:r w:rsidRPr="00616474">
        <w:rPr>
          <w:lang w:val="en-US"/>
        </w:rPr>
        <w:t>survenu</w:t>
      </w:r>
      <w:proofErr w:type="spellEnd"/>
      <w:r w:rsidRPr="00616474">
        <w:rPr>
          <w:lang w:val="en-US"/>
        </w:rPr>
        <w:t xml:space="preserve"> en début </w:t>
      </w:r>
      <w:proofErr w:type="spellStart"/>
      <w:r w:rsidRPr="00616474">
        <w:rPr>
          <w:lang w:val="en-US"/>
        </w:rPr>
        <w:t>d’épreuve</w:t>
      </w:r>
      <w:proofErr w:type="spellEnd"/>
      <w:r w:rsidRPr="00616474">
        <w:rPr>
          <w:lang w:val="en-US"/>
        </w:rPr>
        <w:t xml:space="preserve">. </w:t>
      </w:r>
      <w:proofErr w:type="spellStart"/>
      <w:r w:rsidRPr="00616474">
        <w:rPr>
          <w:lang w:val="en-US"/>
        </w:rPr>
        <w:t>L’impact</w:t>
      </w:r>
      <w:proofErr w:type="spellEnd"/>
      <w:r w:rsidRPr="00616474">
        <w:rPr>
          <w:lang w:val="en-US"/>
        </w:rPr>
        <w:t xml:space="preserve"> sur la structure de la voiture </w:t>
      </w:r>
      <w:proofErr w:type="spellStart"/>
      <w:r w:rsidRPr="00616474">
        <w:rPr>
          <w:lang w:val="en-US"/>
        </w:rPr>
        <w:t>s’est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finalement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révélé</w:t>
      </w:r>
      <w:proofErr w:type="spellEnd"/>
      <w:r w:rsidRPr="00616474">
        <w:rPr>
          <w:lang w:val="en-US"/>
        </w:rPr>
        <w:t xml:space="preserve"> trop important.</w:t>
      </w:r>
    </w:p>
    <w:p w14:paraId="24499F24" w14:textId="77777777" w:rsidR="00A83230" w:rsidRPr="00616474" w:rsidRDefault="00A83230" w:rsidP="00890177">
      <w:pPr>
        <w:adjustRightInd w:val="0"/>
        <w:spacing w:line="260" w:lineRule="exact"/>
        <w:jc w:val="both"/>
        <w:rPr>
          <w:lang w:val="en-US"/>
        </w:rPr>
      </w:pPr>
    </w:p>
    <w:p w14:paraId="6DA2A92D" w14:textId="77777777" w:rsidR="00890177" w:rsidRDefault="00890177" w:rsidP="00890177">
      <w:pPr>
        <w:adjustRightInd w:val="0"/>
        <w:spacing w:line="260" w:lineRule="exact"/>
        <w:jc w:val="both"/>
        <w:rPr>
          <w:lang w:val="nl-BE"/>
        </w:rPr>
      </w:pPr>
      <w:proofErr w:type="spellStart"/>
      <w:r w:rsidRPr="00616474">
        <w:rPr>
          <w:lang w:val="en-US"/>
        </w:rPr>
        <w:t>Même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si</w:t>
      </w:r>
      <w:proofErr w:type="spellEnd"/>
      <w:r w:rsidRPr="00616474">
        <w:rPr>
          <w:lang w:val="en-US"/>
        </w:rPr>
        <w:t xml:space="preserve"> le </w:t>
      </w:r>
      <w:proofErr w:type="spellStart"/>
      <w:r w:rsidRPr="00616474">
        <w:rPr>
          <w:lang w:val="en-US"/>
        </w:rPr>
        <w:t>résultat</w:t>
      </w:r>
      <w:proofErr w:type="spellEnd"/>
      <w:r w:rsidRPr="00616474">
        <w:rPr>
          <w:lang w:val="en-US"/>
        </w:rPr>
        <w:t xml:space="preserve"> est </w:t>
      </w:r>
      <w:proofErr w:type="spellStart"/>
      <w:r w:rsidRPr="00616474">
        <w:rPr>
          <w:lang w:val="en-US"/>
        </w:rPr>
        <w:t>décevant</w:t>
      </w:r>
      <w:proofErr w:type="spellEnd"/>
      <w:r w:rsidRPr="00616474">
        <w:rPr>
          <w:lang w:val="en-US"/>
        </w:rPr>
        <w:t xml:space="preserve">, la </w:t>
      </w:r>
      <w:proofErr w:type="spellStart"/>
      <w:r w:rsidRPr="00616474">
        <w:rPr>
          <w:lang w:val="en-US"/>
        </w:rPr>
        <w:t>détermination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dont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l’équipe</w:t>
      </w:r>
      <w:proofErr w:type="spellEnd"/>
      <w:r w:rsidRPr="00616474">
        <w:rPr>
          <w:lang w:val="en-US"/>
        </w:rPr>
        <w:t xml:space="preserve"> a fait </w:t>
      </w:r>
      <w:proofErr w:type="spellStart"/>
      <w:r w:rsidRPr="00616474">
        <w:rPr>
          <w:lang w:val="en-US"/>
        </w:rPr>
        <w:t>preuve</w:t>
      </w:r>
      <w:proofErr w:type="spellEnd"/>
      <w:r w:rsidRPr="00616474">
        <w:rPr>
          <w:lang w:val="en-US"/>
        </w:rPr>
        <w:t xml:space="preserve"> tout au long du week-end </w:t>
      </w:r>
      <w:proofErr w:type="spellStart"/>
      <w:r w:rsidRPr="00616474">
        <w:rPr>
          <w:lang w:val="en-US"/>
        </w:rPr>
        <w:t>incarnait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pleinement</w:t>
      </w:r>
      <w:proofErr w:type="spellEnd"/>
      <w:r w:rsidRPr="00616474">
        <w:rPr>
          <w:lang w:val="en-US"/>
        </w:rPr>
        <w:t xml:space="preserve"> le </w:t>
      </w:r>
      <w:r w:rsidRPr="00A83230">
        <w:rPr>
          <w:lang w:val="en-US"/>
        </w:rPr>
        <w:t>Challenger Spirit de Mazda</w:t>
      </w:r>
      <w:r w:rsidRPr="00616474">
        <w:rPr>
          <w:lang w:val="en-US"/>
        </w:rPr>
        <w:t xml:space="preserve">. Malgré les revers qui se </w:t>
      </w:r>
      <w:proofErr w:type="spellStart"/>
      <w:r w:rsidRPr="00616474">
        <w:rPr>
          <w:lang w:val="en-US"/>
        </w:rPr>
        <w:t>sont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succédé</w:t>
      </w:r>
      <w:proofErr w:type="spellEnd"/>
      <w:r w:rsidRPr="00616474">
        <w:rPr>
          <w:lang w:val="en-US"/>
        </w:rPr>
        <w:t xml:space="preserve">, Team Longin x MSTC </w:t>
      </w:r>
      <w:proofErr w:type="spellStart"/>
      <w:r w:rsidRPr="00616474">
        <w:rPr>
          <w:lang w:val="en-US"/>
        </w:rPr>
        <w:t>n’a</w:t>
      </w:r>
      <w:proofErr w:type="spellEnd"/>
      <w:r w:rsidRPr="00616474">
        <w:rPr>
          <w:lang w:val="en-US"/>
        </w:rPr>
        <w:t xml:space="preserve"> jamais </w:t>
      </w:r>
      <w:proofErr w:type="spellStart"/>
      <w:r w:rsidRPr="00616474">
        <w:rPr>
          <w:lang w:val="en-US"/>
        </w:rPr>
        <w:t>cessé</w:t>
      </w:r>
      <w:proofErr w:type="spellEnd"/>
      <w:r w:rsidRPr="00616474">
        <w:rPr>
          <w:lang w:val="en-US"/>
        </w:rPr>
        <w:t xml:space="preserve"> de se </w:t>
      </w:r>
      <w:proofErr w:type="spellStart"/>
      <w:r w:rsidRPr="00616474">
        <w:rPr>
          <w:lang w:val="en-US"/>
        </w:rPr>
        <w:t>battre</w:t>
      </w:r>
      <w:proofErr w:type="spellEnd"/>
      <w:r w:rsidRPr="00616474">
        <w:rPr>
          <w:lang w:val="en-US"/>
        </w:rPr>
        <w:t xml:space="preserve"> et de </w:t>
      </w:r>
      <w:proofErr w:type="spellStart"/>
      <w:r w:rsidRPr="00616474">
        <w:rPr>
          <w:lang w:val="en-US"/>
        </w:rPr>
        <w:t>chercher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une</w:t>
      </w:r>
      <w:proofErr w:type="spellEnd"/>
      <w:r w:rsidRPr="00616474">
        <w:rPr>
          <w:lang w:val="en-US"/>
        </w:rPr>
        <w:t xml:space="preserve"> solution pour </w:t>
      </w:r>
      <w:proofErr w:type="spellStart"/>
      <w:r w:rsidRPr="00616474">
        <w:rPr>
          <w:lang w:val="en-US"/>
        </w:rPr>
        <w:t>reprendre</w:t>
      </w:r>
      <w:proofErr w:type="spellEnd"/>
      <w:r w:rsidRPr="00616474">
        <w:rPr>
          <w:lang w:val="en-US"/>
        </w:rPr>
        <w:t xml:space="preserve"> la course, </w:t>
      </w:r>
      <w:proofErr w:type="spellStart"/>
      <w:r w:rsidRPr="00616474">
        <w:rPr>
          <w:lang w:val="en-US"/>
        </w:rPr>
        <w:t>mais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aussi</w:t>
      </w:r>
      <w:proofErr w:type="spellEnd"/>
      <w:r w:rsidRPr="00616474">
        <w:rPr>
          <w:lang w:val="en-US"/>
        </w:rPr>
        <w:t xml:space="preserve"> pour </w:t>
      </w:r>
      <w:proofErr w:type="spellStart"/>
      <w:r w:rsidRPr="00616474">
        <w:rPr>
          <w:lang w:val="en-US"/>
        </w:rPr>
        <w:t>permettre</w:t>
      </w:r>
      <w:proofErr w:type="spellEnd"/>
      <w:r w:rsidRPr="00616474">
        <w:rPr>
          <w:lang w:val="en-US"/>
        </w:rPr>
        <w:t xml:space="preserve"> aux </w:t>
      </w:r>
      <w:proofErr w:type="spellStart"/>
      <w:r w:rsidRPr="00616474">
        <w:rPr>
          <w:lang w:val="en-US"/>
        </w:rPr>
        <w:t>autres</w:t>
      </w:r>
      <w:proofErr w:type="spellEnd"/>
      <w:r w:rsidRPr="00616474">
        <w:rPr>
          <w:lang w:val="en-US"/>
        </w:rPr>
        <w:t xml:space="preserve"> </w:t>
      </w:r>
      <w:proofErr w:type="spellStart"/>
      <w:r w:rsidRPr="00616474">
        <w:rPr>
          <w:lang w:val="en-US"/>
        </w:rPr>
        <w:t>personnalités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l’équipe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goûter</w:t>
      </w:r>
      <w:proofErr w:type="spellEnd"/>
      <w:r w:rsidRPr="00616474">
        <w:rPr>
          <w:lang w:val="en-US"/>
        </w:rPr>
        <w:t xml:space="preserve"> à </w:t>
      </w:r>
      <w:proofErr w:type="spellStart"/>
      <w:r w:rsidRPr="00616474">
        <w:rPr>
          <w:lang w:val="en-US"/>
        </w:rPr>
        <w:t>l’expérience</w:t>
      </w:r>
      <w:proofErr w:type="spellEnd"/>
      <w:r w:rsidRPr="00616474">
        <w:rPr>
          <w:lang w:val="en-US"/>
        </w:rPr>
        <w:t xml:space="preserve"> unique des 24 </w:t>
      </w:r>
      <w:proofErr w:type="spellStart"/>
      <w:r w:rsidRPr="00616474">
        <w:rPr>
          <w:lang w:val="en-US"/>
        </w:rPr>
        <w:t>Heures</w:t>
      </w:r>
      <w:proofErr w:type="spellEnd"/>
      <w:r w:rsidRPr="00616474">
        <w:rPr>
          <w:lang w:val="en-US"/>
        </w:rPr>
        <w:t xml:space="preserve"> de </w:t>
      </w:r>
      <w:proofErr w:type="spellStart"/>
      <w:r w:rsidRPr="00616474">
        <w:rPr>
          <w:lang w:val="en-US"/>
        </w:rPr>
        <w:t>Zolder</w:t>
      </w:r>
      <w:proofErr w:type="spellEnd"/>
      <w:r w:rsidRPr="00616474">
        <w:rPr>
          <w:lang w:val="en-US"/>
        </w:rPr>
        <w:t xml:space="preserve">. </w:t>
      </w:r>
      <w:r w:rsidRPr="00890177">
        <w:rPr>
          <w:lang w:val="nl-BE"/>
        </w:rPr>
        <w:t xml:space="preserve">Ruben Van Gucht et Niels Albert </w:t>
      </w:r>
      <w:proofErr w:type="spellStart"/>
      <w:r w:rsidRPr="00890177">
        <w:rPr>
          <w:lang w:val="nl-BE"/>
        </w:rPr>
        <w:t>n’ont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malheureusement</w:t>
      </w:r>
      <w:proofErr w:type="spellEnd"/>
      <w:r w:rsidRPr="00890177">
        <w:rPr>
          <w:lang w:val="nl-BE"/>
        </w:rPr>
        <w:t xml:space="preserve"> pas </w:t>
      </w:r>
      <w:proofErr w:type="spellStart"/>
      <w:r w:rsidRPr="00890177">
        <w:rPr>
          <w:lang w:val="nl-BE"/>
        </w:rPr>
        <w:t>eu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l’occasion</w:t>
      </w:r>
      <w:proofErr w:type="spellEnd"/>
      <w:r w:rsidRPr="00890177">
        <w:rPr>
          <w:lang w:val="nl-BE"/>
        </w:rPr>
        <w:t xml:space="preserve"> de </w:t>
      </w:r>
      <w:proofErr w:type="spellStart"/>
      <w:r w:rsidRPr="00890177">
        <w:rPr>
          <w:lang w:val="nl-BE"/>
        </w:rPr>
        <w:t>prendre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le</w:t>
      </w:r>
      <w:proofErr w:type="spellEnd"/>
      <w:r w:rsidRPr="00890177">
        <w:rPr>
          <w:lang w:val="nl-BE"/>
        </w:rPr>
        <w:t xml:space="preserve"> volant de la </w:t>
      </w:r>
      <w:proofErr w:type="spellStart"/>
      <w:r w:rsidRPr="00890177">
        <w:rPr>
          <w:lang w:val="nl-BE"/>
        </w:rPr>
        <w:t>voiture</w:t>
      </w:r>
      <w:proofErr w:type="spellEnd"/>
      <w:r w:rsidRPr="00890177">
        <w:rPr>
          <w:lang w:val="nl-BE"/>
        </w:rPr>
        <w:t>.</w:t>
      </w:r>
    </w:p>
    <w:p w14:paraId="14412008" w14:textId="77777777" w:rsidR="00890177" w:rsidRPr="00890177" w:rsidRDefault="00890177" w:rsidP="00890177">
      <w:pPr>
        <w:adjustRightInd w:val="0"/>
        <w:spacing w:line="260" w:lineRule="exact"/>
        <w:jc w:val="both"/>
        <w:rPr>
          <w:lang w:val="nl-BE"/>
        </w:rPr>
      </w:pPr>
      <w:proofErr w:type="spellStart"/>
      <w:r w:rsidRPr="00890177">
        <w:rPr>
          <w:lang w:val="nl-BE"/>
        </w:rPr>
        <w:t>Un</w:t>
      </w:r>
      <w:proofErr w:type="spellEnd"/>
      <w:r w:rsidRPr="00890177">
        <w:rPr>
          <w:lang w:val="nl-BE"/>
        </w:rPr>
        <w:t xml:space="preserve"> grand merci à </w:t>
      </w:r>
      <w:r w:rsidRPr="00667A39">
        <w:rPr>
          <w:lang w:val="nl-BE"/>
        </w:rPr>
        <w:t>Team Longin et MSTC</w:t>
      </w:r>
      <w:r w:rsidRPr="00890177">
        <w:rPr>
          <w:lang w:val="nl-BE"/>
        </w:rPr>
        <w:t xml:space="preserve"> pour leur enthousiasme, leur engagement et leur </w:t>
      </w:r>
      <w:proofErr w:type="spellStart"/>
      <w:r w:rsidRPr="00890177">
        <w:rPr>
          <w:lang w:val="nl-BE"/>
        </w:rPr>
        <w:t>combativité</w:t>
      </w:r>
      <w:proofErr w:type="spellEnd"/>
      <w:r w:rsidRPr="00890177">
        <w:rPr>
          <w:lang w:val="nl-BE"/>
        </w:rPr>
        <w:t>.</w:t>
      </w:r>
    </w:p>
    <w:p w14:paraId="21768FFA" w14:textId="77777777" w:rsidR="00890177" w:rsidRPr="00890177" w:rsidRDefault="00890177" w:rsidP="00890177">
      <w:pPr>
        <w:adjustRightInd w:val="0"/>
        <w:spacing w:line="260" w:lineRule="exact"/>
        <w:jc w:val="both"/>
        <w:rPr>
          <w:lang w:val="nl-BE"/>
        </w:rPr>
      </w:pPr>
      <w:r w:rsidRPr="00890177">
        <w:rPr>
          <w:lang w:val="nl-BE"/>
        </w:rPr>
        <w:t xml:space="preserve">La course </w:t>
      </w:r>
      <w:proofErr w:type="spellStart"/>
      <w:r w:rsidRPr="00890177">
        <w:rPr>
          <w:lang w:val="nl-BE"/>
        </w:rPr>
        <w:t>s’est</w:t>
      </w:r>
      <w:proofErr w:type="spellEnd"/>
      <w:r w:rsidRPr="00890177">
        <w:rPr>
          <w:lang w:val="nl-BE"/>
        </w:rPr>
        <w:t xml:space="preserve"> peut-</w:t>
      </w:r>
      <w:proofErr w:type="spellStart"/>
      <w:r w:rsidRPr="00890177">
        <w:rPr>
          <w:lang w:val="nl-BE"/>
        </w:rPr>
        <w:t>être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terminée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prématurément</w:t>
      </w:r>
      <w:proofErr w:type="spellEnd"/>
      <w:r w:rsidRPr="00890177">
        <w:rPr>
          <w:lang w:val="nl-BE"/>
        </w:rPr>
        <w:t xml:space="preserve"> pour </w:t>
      </w:r>
      <w:proofErr w:type="spellStart"/>
      <w:r w:rsidRPr="00890177">
        <w:rPr>
          <w:lang w:val="nl-BE"/>
        </w:rPr>
        <w:t>eux</w:t>
      </w:r>
      <w:proofErr w:type="spellEnd"/>
      <w:r w:rsidRPr="00890177">
        <w:rPr>
          <w:lang w:val="nl-BE"/>
        </w:rPr>
        <w:t xml:space="preserve">, mais </w:t>
      </w:r>
      <w:proofErr w:type="spellStart"/>
      <w:r w:rsidRPr="00890177">
        <w:rPr>
          <w:lang w:val="nl-BE"/>
        </w:rPr>
        <w:t>l’esprit</w:t>
      </w:r>
      <w:proofErr w:type="spellEnd"/>
      <w:r w:rsidRPr="00890177">
        <w:rPr>
          <w:lang w:val="nl-BE"/>
        </w:rPr>
        <w:t xml:space="preserve"> </w:t>
      </w:r>
      <w:r w:rsidRPr="00667A39">
        <w:rPr>
          <w:lang w:val="nl-BE"/>
        </w:rPr>
        <w:t>de </w:t>
      </w:r>
      <w:proofErr w:type="spellStart"/>
      <w:r w:rsidRPr="00667A39">
        <w:rPr>
          <w:lang w:val="nl-BE"/>
        </w:rPr>
        <w:t>Mukainada</w:t>
      </w:r>
      <w:proofErr w:type="spellEnd"/>
      <w:r w:rsidRPr="00890177">
        <w:rPr>
          <w:lang w:val="nl-BE"/>
        </w:rPr>
        <w:t> – </w:t>
      </w:r>
      <w:r w:rsidRPr="00890177">
        <w:rPr>
          <w:i/>
          <w:iCs/>
          <w:lang w:val="nl-BE"/>
        </w:rPr>
        <w:t xml:space="preserve">Never </w:t>
      </w:r>
      <w:proofErr w:type="spellStart"/>
      <w:r w:rsidRPr="00890177">
        <w:rPr>
          <w:i/>
          <w:iCs/>
          <w:lang w:val="nl-BE"/>
        </w:rPr>
        <w:t>give</w:t>
      </w:r>
      <w:proofErr w:type="spellEnd"/>
      <w:r w:rsidRPr="00890177">
        <w:rPr>
          <w:i/>
          <w:iCs/>
          <w:lang w:val="nl-BE"/>
        </w:rPr>
        <w:t xml:space="preserve"> up</w:t>
      </w:r>
      <w:r w:rsidRPr="00890177">
        <w:rPr>
          <w:lang w:val="nl-BE"/>
        </w:rPr>
        <w:t xml:space="preserve"> – </w:t>
      </w:r>
      <w:proofErr w:type="spellStart"/>
      <w:r w:rsidRPr="00890177">
        <w:rPr>
          <w:lang w:val="nl-BE"/>
        </w:rPr>
        <w:t>était</w:t>
      </w:r>
      <w:proofErr w:type="spellEnd"/>
      <w:r w:rsidRPr="00890177">
        <w:rPr>
          <w:lang w:val="nl-BE"/>
        </w:rPr>
        <w:t xml:space="preserve"> </w:t>
      </w:r>
      <w:proofErr w:type="spellStart"/>
      <w:r w:rsidRPr="00890177">
        <w:rPr>
          <w:lang w:val="nl-BE"/>
        </w:rPr>
        <w:t>bien</w:t>
      </w:r>
      <w:proofErr w:type="spellEnd"/>
      <w:r w:rsidRPr="00890177">
        <w:rPr>
          <w:lang w:val="nl-BE"/>
        </w:rPr>
        <w:t xml:space="preserve"> présent.</w:t>
      </w:r>
    </w:p>
    <w:p w14:paraId="00F52120" w14:textId="06751345" w:rsidR="00757E52" w:rsidRPr="00757E52" w:rsidRDefault="00757E52" w:rsidP="00890177">
      <w:pPr>
        <w:adjustRightInd w:val="0"/>
        <w:spacing w:line="260" w:lineRule="exact"/>
        <w:jc w:val="both"/>
        <w:rPr>
          <w:lang w:val="en-US"/>
        </w:rPr>
      </w:pPr>
    </w:p>
    <w:p w14:paraId="2A3BE6F7" w14:textId="0007647F" w:rsidR="00972E15" w:rsidRPr="00027FD3" w:rsidRDefault="00767C4F" w:rsidP="00667A39">
      <w:pPr>
        <w:jc w:val="center"/>
        <w:rPr>
          <w:szCs w:val="20"/>
        </w:rPr>
      </w:pPr>
      <w:r>
        <w:t>Fin</w:t>
      </w:r>
    </w:p>
    <w:sectPr w:rsidR="00972E15" w:rsidRPr="00027FD3" w:rsidSect="00682081">
      <w:headerReference w:type="even" r:id="rId11"/>
      <w:headerReference w:type="default" r:id="rId12"/>
      <w:footerReference w:type="default" r:id="rId13"/>
      <w:headerReference w:type="first" r:id="rId14"/>
      <w:pgSz w:w="11900" w:h="16840"/>
      <w:pgMar w:top="1417" w:right="1417" w:bottom="1134" w:left="1417" w:header="226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E1892C" w14:textId="77777777" w:rsidR="006C7E81" w:rsidRDefault="006C7E81" w:rsidP="00972E15">
      <w:r>
        <w:separator/>
      </w:r>
    </w:p>
  </w:endnote>
  <w:endnote w:type="continuationSeparator" w:id="0">
    <w:p w14:paraId="0FBBE4B8" w14:textId="77777777" w:rsidR="006C7E81" w:rsidRDefault="006C7E81" w:rsidP="00972E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zda Type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Mazda Type Medium">
    <w:panose1 w:val="01000000000000000000"/>
    <w:charset w:val="00"/>
    <w:family w:val="modern"/>
    <w:notTrueType/>
    <w:pitch w:val="variable"/>
    <w:sig w:usb0="A000006F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10" w:type="dxa"/>
      <w:tblLayout w:type="fixed"/>
      <w:tblLook w:val="06A0" w:firstRow="1" w:lastRow="0" w:firstColumn="1" w:lastColumn="0" w:noHBand="1" w:noVBand="1"/>
    </w:tblPr>
    <w:tblGrid>
      <w:gridCol w:w="3070"/>
      <w:gridCol w:w="3070"/>
      <w:gridCol w:w="3070"/>
    </w:tblGrid>
    <w:tr w:rsidR="00D42B99" w:rsidRPr="003A5361" w14:paraId="5AA11404" w14:textId="77777777">
      <w:trPr>
        <w:trHeight w:val="300"/>
      </w:trPr>
      <w:tc>
        <w:tcPr>
          <w:tcW w:w="3070" w:type="dxa"/>
        </w:tcPr>
        <w:p w14:paraId="4681C533" w14:textId="77777777" w:rsidR="00D42B99" w:rsidRPr="003A5361" w:rsidRDefault="00D42B99" w:rsidP="00682081">
          <w:pPr>
            <w:pStyle w:val="Koptekst"/>
          </w:pPr>
        </w:p>
      </w:tc>
      <w:tc>
        <w:tcPr>
          <w:tcW w:w="3070" w:type="dxa"/>
        </w:tcPr>
        <w:p w14:paraId="7B77016D" w14:textId="77777777" w:rsidR="00D42B99" w:rsidRPr="003A5361" w:rsidRDefault="00D42B99" w:rsidP="00D42B99">
          <w:pPr>
            <w:pStyle w:val="Koptekst"/>
          </w:pPr>
        </w:p>
      </w:tc>
      <w:tc>
        <w:tcPr>
          <w:tcW w:w="3070" w:type="dxa"/>
        </w:tcPr>
        <w:p w14:paraId="1F7EB2E1" w14:textId="77777777" w:rsidR="00D42B99" w:rsidRPr="003A5361" w:rsidRDefault="00D42B99" w:rsidP="00D42B99">
          <w:pPr>
            <w:pStyle w:val="Koptekst"/>
            <w:ind w:right="-115"/>
            <w:jc w:val="right"/>
          </w:pPr>
        </w:p>
      </w:tc>
    </w:tr>
  </w:tbl>
  <w:p w14:paraId="7089B2B8" w14:textId="77777777" w:rsidR="00D42B99" w:rsidRPr="003A5361" w:rsidRDefault="006C1513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3731816F" wp14:editId="013F5040">
              <wp:simplePos x="0" y="0"/>
              <wp:positionH relativeFrom="column">
                <wp:posOffset>5785485</wp:posOffset>
              </wp:positionH>
              <wp:positionV relativeFrom="paragraph">
                <wp:posOffset>144145</wp:posOffset>
              </wp:positionV>
              <wp:extent cx="347980" cy="276860"/>
              <wp:effectExtent l="0" t="0" r="0" b="0"/>
              <wp:wrapNone/>
              <wp:docPr id="1382702710" name="Textfeld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7980" cy="2768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DDAF22E" w14:textId="77777777" w:rsidR="00D42B99" w:rsidRPr="002470D2" w:rsidRDefault="00D42B99" w:rsidP="00D42B99">
                          <w:pPr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r w:rsidRPr="002470D2">
                            <w:rPr>
                              <w:sz w:val="16"/>
                            </w:rPr>
                            <w:fldChar w:fldCharType="begin"/>
                          </w:r>
                          <w:r w:rsidRPr="002470D2">
                            <w:rPr>
                              <w:sz w:val="16"/>
                            </w:rPr>
                            <w:instrText xml:space="preserve"> PAGE   \* MERGEFORMAT </w:instrText>
                          </w:r>
                          <w:r w:rsidRPr="002470D2">
                            <w:rPr>
                              <w:sz w:val="16"/>
                            </w:rPr>
                            <w:fldChar w:fldCharType="separate"/>
                          </w:r>
                          <w:r w:rsidRPr="002470D2">
                            <w:rPr>
                              <w:sz w:val="16"/>
                            </w:rPr>
                            <w:t>2</w:t>
                          </w:r>
                          <w:r w:rsidRPr="002470D2">
                            <w:rPr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731816F" id="_x0000_t202" coordsize="21600,21600" o:spt="202" path="m,l,21600r21600,l21600,xe">
              <v:stroke joinstyle="miter"/>
              <v:path gradientshapeok="t" o:connecttype="rect"/>
            </v:shapetype>
            <v:shape id="Textfeld 3" o:spid="_x0000_s1027" type="#_x0000_t202" style="position:absolute;left:0;text-align:left;margin-left:455.55pt;margin-top:11.35pt;width:27.4pt;height:21.8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" filled="f" stroked="f" strokeweight=".5pt">
              <v:textbox inset="0,0,0,0">
                <w:txbxContent>
                  <w:p w14:paraId="7DDAF22E" w14:textId="77777777" w:rsidR="00D42B99" w:rsidRPr="002470D2" w:rsidRDefault="00D42B99" w:rsidP="00D42B99">
                    <w:pPr>
                      <w:jc w:val="right"/>
                      <w:rPr>
                        <w:sz w:val="16"/>
                        <w:szCs w:val="16"/>
                      </w:rPr>
                    </w:pPr>
                    <w:r w:rsidRPr="002470D2">
                      <w:rPr>
                        <w:sz w:val="16"/>
                      </w:rPr>
                      <w:fldChar w:fldCharType="begin"/>
                    </w:r>
                    <w:r w:rsidRPr="002470D2">
                      <w:rPr>
                        <w:sz w:val="16"/>
                      </w:rPr>
                      <w:instrText xml:space="preserve"> PAGE   \* MERGEFORMAT </w:instrText>
                    </w:r>
                    <w:r w:rsidRPr="002470D2">
                      <w:rPr>
                        <w:sz w:val="16"/>
                      </w:rPr>
                      <w:fldChar w:fldCharType="separate"/>
                    </w:r>
                    <w:r w:rsidRPr="002470D2">
                      <w:rPr>
                        <w:sz w:val="16"/>
                      </w:rPr>
                      <w:t>2</w:t>
                    </w:r>
                    <w:r w:rsidRPr="002470D2">
                      <w:rPr>
                        <w:sz w:val="16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6D9A31CE" w14:textId="77777777" w:rsidR="00D42B99" w:rsidRPr="003A5361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</w:rPr>
    </w:pPr>
    <w:r>
      <w:rPr>
        <w:color w:val="808080"/>
        <w:sz w:val="16"/>
      </w:rPr>
      <w:t>Pour en savoir plus, vous pouvez contacter :</w:t>
    </w:r>
  </w:p>
  <w:p w14:paraId="4F759A81" w14:textId="77777777" w:rsidR="00D42B99" w:rsidRPr="0067604B" w:rsidRDefault="00D42B99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r w:rsidRPr="0067604B">
      <w:rPr>
        <w:color w:val="808080"/>
        <w:sz w:val="16"/>
        <w:lang w:val="nl-BE"/>
      </w:rPr>
      <w:t xml:space="preserve">Mazda Motor </w:t>
    </w:r>
    <w:proofErr w:type="spellStart"/>
    <w:r w:rsidRPr="0067604B">
      <w:rPr>
        <w:color w:val="808080"/>
        <w:sz w:val="16"/>
        <w:lang w:val="nl-BE"/>
      </w:rPr>
      <w:t>Belux</w:t>
    </w:r>
    <w:proofErr w:type="spellEnd"/>
    <w:r w:rsidRPr="0067604B">
      <w:rPr>
        <w:color w:val="808080"/>
        <w:sz w:val="16"/>
        <w:lang w:val="nl-BE"/>
      </w:rPr>
      <w:t>, Blaasveldstraat 162, 2830 Willebroek</w:t>
    </w:r>
  </w:p>
  <w:p w14:paraId="6DB52BA4" w14:textId="0A4537DD" w:rsidR="009811AB" w:rsidRPr="0067604B" w:rsidRDefault="00B247CF" w:rsidP="00D42B99">
    <w:pPr>
      <w:pStyle w:val="Voettekst"/>
      <w:pBdr>
        <w:top w:val="single" w:sz="2" w:space="1" w:color="auto"/>
      </w:pBdr>
      <w:ind w:left="-567" w:right="-567"/>
      <w:rPr>
        <w:color w:val="808080"/>
        <w:sz w:val="16"/>
        <w:szCs w:val="16"/>
        <w:lang w:val="nl-BE"/>
      </w:rPr>
    </w:pPr>
    <w:hyperlink r:id="rId1" w:history="1">
      <w:r w:rsidRPr="00B247CF">
        <w:rPr>
          <w:rStyle w:val="Hyperlink"/>
          <w:sz w:val="16"/>
          <w:szCs w:val="16"/>
        </w:rPr>
        <w:t>mazda-press@mazdaeur.com</w:t>
      </w:r>
    </w:hyperlink>
    <w:r w:rsidR="00D42B99" w:rsidRPr="0067604B">
      <w:rPr>
        <w:color w:val="808080"/>
        <w:sz w:val="16"/>
        <w:lang w:val="nl-BE"/>
      </w:rPr>
      <w:t xml:space="preserve"> </w:t>
    </w:r>
    <w:hyperlink r:id="rId2" w:history="1">
      <w:r w:rsidR="00E45EB2" w:rsidRPr="00652A69">
        <w:rPr>
          <w:rStyle w:val="Hyperlink"/>
          <w:sz w:val="16"/>
          <w:lang w:val="nl-BE"/>
        </w:rPr>
        <w:t>www.mazda-press.be</w:t>
      </w:r>
    </w:hyperlink>
    <w:r w:rsidR="00E45EB2">
      <w:rPr>
        <w:sz w:val="16"/>
        <w:lang w:val="nl-BE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ED911" w14:textId="77777777" w:rsidR="006C7E81" w:rsidRDefault="006C7E81" w:rsidP="00972E15">
      <w:r>
        <w:separator/>
      </w:r>
    </w:p>
  </w:footnote>
  <w:footnote w:type="continuationSeparator" w:id="0">
    <w:p w14:paraId="2EF2D5FD" w14:textId="77777777" w:rsidR="006C7E81" w:rsidRDefault="006C7E81" w:rsidP="00972E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12B2F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AB99F74" wp14:editId="2E26DC97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894973717" name="Textfeld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378CD5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AB99F74" id="_x0000_t202" coordsize="21600,21600" o:spt="202" path="m,l,21600r21600,l21600,xe">
              <v:stroke joinstyle="miter"/>
              <v:path gradientshapeok="t" o:connecttype="rect"/>
            </v:shapetype>
            <v:shape id="Textfeld 5" o:spid="_x0000_s1026" type="#_x0000_t202" style="position:absolute;margin-left:0;margin-top:0;width:34.95pt;height:34.95pt;z-index:251658242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" filled="f" stroked="f">
              <v:textbox style="mso-fit-shape-to-text:t" inset="20pt,15pt,0,0">
                <w:txbxContent>
                  <w:p w14:paraId="47378CD5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87474" w14:textId="77777777" w:rsidR="00B447ED" w:rsidRPr="00682081" w:rsidRDefault="006C1513" w:rsidP="00682081">
    <w:pPr>
      <w:pStyle w:val="Kop3"/>
    </w:pPr>
    <w:bookmarkStart w:id="0" w:name="_Hlk200639521"/>
    <w:r>
      <w:rPr>
        <w:noProof/>
      </w:rPr>
      <w:drawing>
        <wp:anchor distT="0" distB="0" distL="114300" distR="114300" simplePos="0" relativeHeight="251658240" behindDoc="0" locked="1" layoutInCell="1" allowOverlap="1" wp14:anchorId="23E95038" wp14:editId="48B73322">
          <wp:simplePos x="0" y="0"/>
          <wp:positionH relativeFrom="page">
            <wp:posOffset>5756275</wp:posOffset>
          </wp:positionH>
          <wp:positionV relativeFrom="page">
            <wp:posOffset>540385</wp:posOffset>
          </wp:positionV>
          <wp:extent cx="1079500" cy="928370"/>
          <wp:effectExtent l="0" t="0" r="0" b="0"/>
          <wp:wrapNone/>
          <wp:docPr id="23" name="Graphic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phic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928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bookmarkEnd w:id="0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A4823E" w14:textId="77777777" w:rsidR="004D2F59" w:rsidRDefault="006C1513">
    <w:pPr>
      <w:pStyle w:val="Koptekst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74F66151" wp14:editId="2B0057DD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1785559347" name="Textfeld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1EA0D3" w14:textId="77777777" w:rsidR="004D2F59" w:rsidRPr="004D2F59" w:rsidRDefault="004D2F59" w:rsidP="004D2F59">
                          <w:pPr>
                            <w:rPr>
                              <w:rFonts w:ascii="Arial" w:eastAsia="Arial" w:hAnsi="Arial" w:cs="Arial"/>
                              <w:noProof/>
                              <w:color w:val="7F7F7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Arial" w:hAnsi="Arial"/>
                              <w:color w:val="7F7F7F"/>
                              <w:sz w:val="18"/>
                            </w:rPr>
                            <w:t>Classé comme communication Mazda restreinte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4F66151" id="_x0000_t202" coordsize="21600,21600" o:spt="202" path="m,l,21600r21600,l21600,xe">
              <v:stroke joinstyle="miter"/>
              <v:path gradientshapeok="t" o:connecttype="rect"/>
            </v:shapetype>
            <v:shape id="Textfeld 1" o:spid="_x0000_s1028" type="#_x0000_t202" style="position:absolute;margin-left:0;margin-top:0;width:34.95pt;height:34.95pt;z-index:251658241;visibility:visible;mso-wrap-style:none;mso-width-percent:0;mso-height-percent:0;mso-wrap-distance-left:0;mso-wrap-distance-top:0;mso-wrap-distance-right:0;mso-wrap-distance-bottom:0;mso-position-horizontal:left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" filled="f" stroked="f">
              <v:textbox style="mso-fit-shape-to-text:t" inset="20pt,15pt,0,0">
                <w:txbxContent>
                  <w:p w14:paraId="681EA0D3" w14:textId="77777777" w:rsidR="004D2F59" w:rsidRPr="004D2F59" w:rsidRDefault="004D2F59" w:rsidP="004D2F59">
                    <w:pPr>
                      <w:rPr>
                        <w:rFonts w:ascii="Arial" w:eastAsia="Arial" w:hAnsi="Arial" w:cs="Arial"/>
                        <w:noProof/>
                        <w:color w:val="7F7F7F"/>
                        <w:sz w:val="18"/>
                        <w:szCs w:val="18"/>
                      </w:rPr>
                    </w:pPr>
                    <w:r>
                      <w:rPr>
                        <w:rFonts w:ascii="Arial" w:hAnsi="Arial"/>
                        <w:color w:val="7F7F7F"/>
                        <w:sz w:val="18"/>
                      </w:rPr>
                      <w:t>Classé comme communication Mazda restreinte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E443E"/>
    <w:multiLevelType w:val="hybridMultilevel"/>
    <w:tmpl w:val="4E14A666"/>
    <w:lvl w:ilvl="0" w:tplc="37E6E38E">
      <w:start w:val="1"/>
      <w:numFmt w:val="bullet"/>
      <w:pStyle w:val="Kop2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F3EEA"/>
    <w:multiLevelType w:val="multilevel"/>
    <w:tmpl w:val="D318C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8975572"/>
    <w:multiLevelType w:val="hybridMultilevel"/>
    <w:tmpl w:val="82E876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B50C59"/>
    <w:multiLevelType w:val="hybridMultilevel"/>
    <w:tmpl w:val="30AE07D8"/>
    <w:lvl w:ilvl="0" w:tplc="6C464A3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F54A1E"/>
    <w:multiLevelType w:val="hybridMultilevel"/>
    <w:tmpl w:val="691493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80E9F"/>
    <w:multiLevelType w:val="multilevel"/>
    <w:tmpl w:val="2420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7939437">
    <w:abstractNumId w:val="3"/>
  </w:num>
  <w:num w:numId="2" w16cid:durableId="509027623">
    <w:abstractNumId w:val="5"/>
  </w:num>
  <w:num w:numId="3" w16cid:durableId="2019190186">
    <w:abstractNumId w:val="4"/>
  </w:num>
  <w:num w:numId="4" w16cid:durableId="90129402">
    <w:abstractNumId w:val="3"/>
  </w:num>
  <w:num w:numId="5" w16cid:durableId="244996191">
    <w:abstractNumId w:val="0"/>
  </w:num>
  <w:num w:numId="6" w16cid:durableId="2044205717">
    <w:abstractNumId w:val="2"/>
  </w:num>
  <w:num w:numId="7" w16cid:durableId="7802253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2F67"/>
    <w:rsid w:val="0000100C"/>
    <w:rsid w:val="00004B90"/>
    <w:rsid w:val="0002086A"/>
    <w:rsid w:val="000233B4"/>
    <w:rsid w:val="000237E6"/>
    <w:rsid w:val="00025FE6"/>
    <w:rsid w:val="00027FD3"/>
    <w:rsid w:val="0003442B"/>
    <w:rsid w:val="000422A8"/>
    <w:rsid w:val="00053407"/>
    <w:rsid w:val="00065546"/>
    <w:rsid w:val="0007087B"/>
    <w:rsid w:val="0007372F"/>
    <w:rsid w:val="0007475E"/>
    <w:rsid w:val="0008284A"/>
    <w:rsid w:val="000B1017"/>
    <w:rsid w:val="000D519D"/>
    <w:rsid w:val="000D7CAB"/>
    <w:rsid w:val="000E7A8D"/>
    <w:rsid w:val="000F2EB2"/>
    <w:rsid w:val="00102B1D"/>
    <w:rsid w:val="001258EA"/>
    <w:rsid w:val="00151199"/>
    <w:rsid w:val="00152E03"/>
    <w:rsid w:val="00154391"/>
    <w:rsid w:val="00154B76"/>
    <w:rsid w:val="00155143"/>
    <w:rsid w:val="00157361"/>
    <w:rsid w:val="00160A37"/>
    <w:rsid w:val="00162757"/>
    <w:rsid w:val="00170643"/>
    <w:rsid w:val="0017637E"/>
    <w:rsid w:val="00177E5B"/>
    <w:rsid w:val="00180ED1"/>
    <w:rsid w:val="001A44BF"/>
    <w:rsid w:val="001B427E"/>
    <w:rsid w:val="001B516D"/>
    <w:rsid w:val="001B553B"/>
    <w:rsid w:val="001C1B61"/>
    <w:rsid w:val="001C764E"/>
    <w:rsid w:val="001C78CE"/>
    <w:rsid w:val="001D4E86"/>
    <w:rsid w:val="001D5A45"/>
    <w:rsid w:val="001E568F"/>
    <w:rsid w:val="001E607B"/>
    <w:rsid w:val="001F0243"/>
    <w:rsid w:val="002143B6"/>
    <w:rsid w:val="00222C74"/>
    <w:rsid w:val="0022739A"/>
    <w:rsid w:val="002362E1"/>
    <w:rsid w:val="00241B46"/>
    <w:rsid w:val="00243E5F"/>
    <w:rsid w:val="00253D7F"/>
    <w:rsid w:val="0025474A"/>
    <w:rsid w:val="00256C74"/>
    <w:rsid w:val="00262D18"/>
    <w:rsid w:val="00267949"/>
    <w:rsid w:val="00273EDD"/>
    <w:rsid w:val="00291F10"/>
    <w:rsid w:val="002A2DDB"/>
    <w:rsid w:val="002A53AD"/>
    <w:rsid w:val="002A5988"/>
    <w:rsid w:val="002A67E6"/>
    <w:rsid w:val="002B04D3"/>
    <w:rsid w:val="002B0BC7"/>
    <w:rsid w:val="002B620C"/>
    <w:rsid w:val="002B675E"/>
    <w:rsid w:val="002D75DC"/>
    <w:rsid w:val="002D7AF7"/>
    <w:rsid w:val="002F468C"/>
    <w:rsid w:val="002F5D11"/>
    <w:rsid w:val="00300D6C"/>
    <w:rsid w:val="00301F30"/>
    <w:rsid w:val="00306EAD"/>
    <w:rsid w:val="0030723E"/>
    <w:rsid w:val="003141F1"/>
    <w:rsid w:val="0031455E"/>
    <w:rsid w:val="00314F79"/>
    <w:rsid w:val="003241EF"/>
    <w:rsid w:val="003530B3"/>
    <w:rsid w:val="00357620"/>
    <w:rsid w:val="00361065"/>
    <w:rsid w:val="0036557E"/>
    <w:rsid w:val="003711C3"/>
    <w:rsid w:val="00372C00"/>
    <w:rsid w:val="00377C27"/>
    <w:rsid w:val="00385BF8"/>
    <w:rsid w:val="003874A7"/>
    <w:rsid w:val="00391BF3"/>
    <w:rsid w:val="003A5361"/>
    <w:rsid w:val="003A6546"/>
    <w:rsid w:val="003A683F"/>
    <w:rsid w:val="003A72F1"/>
    <w:rsid w:val="003B1BD9"/>
    <w:rsid w:val="003B2C73"/>
    <w:rsid w:val="003B39DD"/>
    <w:rsid w:val="003B3C32"/>
    <w:rsid w:val="003C05AD"/>
    <w:rsid w:val="003C2641"/>
    <w:rsid w:val="003C3050"/>
    <w:rsid w:val="003D3435"/>
    <w:rsid w:val="003E0D87"/>
    <w:rsid w:val="003E644C"/>
    <w:rsid w:val="003F01FC"/>
    <w:rsid w:val="003F109E"/>
    <w:rsid w:val="003F4509"/>
    <w:rsid w:val="004028B3"/>
    <w:rsid w:val="00404F1C"/>
    <w:rsid w:val="004059F9"/>
    <w:rsid w:val="004064CF"/>
    <w:rsid w:val="00414E6F"/>
    <w:rsid w:val="00422814"/>
    <w:rsid w:val="00433E7D"/>
    <w:rsid w:val="00463EEF"/>
    <w:rsid w:val="00465BCB"/>
    <w:rsid w:val="004813D5"/>
    <w:rsid w:val="00496C9B"/>
    <w:rsid w:val="004A09E7"/>
    <w:rsid w:val="004A6020"/>
    <w:rsid w:val="004C15E9"/>
    <w:rsid w:val="004C1DFC"/>
    <w:rsid w:val="004C2C2A"/>
    <w:rsid w:val="004C595C"/>
    <w:rsid w:val="004D1CEA"/>
    <w:rsid w:val="004D2F59"/>
    <w:rsid w:val="004D5102"/>
    <w:rsid w:val="004D5674"/>
    <w:rsid w:val="004E1D85"/>
    <w:rsid w:val="004F4DF2"/>
    <w:rsid w:val="0050545D"/>
    <w:rsid w:val="00510971"/>
    <w:rsid w:val="005214DD"/>
    <w:rsid w:val="005537E3"/>
    <w:rsid w:val="00553E63"/>
    <w:rsid w:val="00555377"/>
    <w:rsid w:val="00563AB7"/>
    <w:rsid w:val="005643C0"/>
    <w:rsid w:val="0056522C"/>
    <w:rsid w:val="00565BD3"/>
    <w:rsid w:val="00567981"/>
    <w:rsid w:val="00570A19"/>
    <w:rsid w:val="00576AD0"/>
    <w:rsid w:val="00580328"/>
    <w:rsid w:val="005861A2"/>
    <w:rsid w:val="00586D4C"/>
    <w:rsid w:val="005933B7"/>
    <w:rsid w:val="005B2DD9"/>
    <w:rsid w:val="005B3907"/>
    <w:rsid w:val="005B4396"/>
    <w:rsid w:val="005B5B36"/>
    <w:rsid w:val="005C0743"/>
    <w:rsid w:val="005C0CEB"/>
    <w:rsid w:val="005C2090"/>
    <w:rsid w:val="005D1201"/>
    <w:rsid w:val="005D4A36"/>
    <w:rsid w:val="005D594D"/>
    <w:rsid w:val="005F027B"/>
    <w:rsid w:val="005F106B"/>
    <w:rsid w:val="006018C5"/>
    <w:rsid w:val="00606903"/>
    <w:rsid w:val="0061035F"/>
    <w:rsid w:val="0061387E"/>
    <w:rsid w:val="006149C7"/>
    <w:rsid w:val="00616474"/>
    <w:rsid w:val="00627208"/>
    <w:rsid w:val="00631A14"/>
    <w:rsid w:val="00634ADC"/>
    <w:rsid w:val="00641877"/>
    <w:rsid w:val="00645581"/>
    <w:rsid w:val="00645E3B"/>
    <w:rsid w:val="00651DE7"/>
    <w:rsid w:val="0065460D"/>
    <w:rsid w:val="0065556A"/>
    <w:rsid w:val="006561BA"/>
    <w:rsid w:val="00662085"/>
    <w:rsid w:val="00664966"/>
    <w:rsid w:val="00665218"/>
    <w:rsid w:val="00667A39"/>
    <w:rsid w:val="00672BFD"/>
    <w:rsid w:val="0067604B"/>
    <w:rsid w:val="006760BD"/>
    <w:rsid w:val="00682081"/>
    <w:rsid w:val="00687F9C"/>
    <w:rsid w:val="006962AA"/>
    <w:rsid w:val="006A238C"/>
    <w:rsid w:val="006B0215"/>
    <w:rsid w:val="006C1513"/>
    <w:rsid w:val="006C7E81"/>
    <w:rsid w:val="006D07D1"/>
    <w:rsid w:val="006D0E7A"/>
    <w:rsid w:val="006F0918"/>
    <w:rsid w:val="006F1122"/>
    <w:rsid w:val="006F1710"/>
    <w:rsid w:val="006F1CE6"/>
    <w:rsid w:val="006F2FAC"/>
    <w:rsid w:val="006F4255"/>
    <w:rsid w:val="006F5DF0"/>
    <w:rsid w:val="006F7D9E"/>
    <w:rsid w:val="00705130"/>
    <w:rsid w:val="0070694F"/>
    <w:rsid w:val="007073EF"/>
    <w:rsid w:val="00714762"/>
    <w:rsid w:val="007151FD"/>
    <w:rsid w:val="007201D1"/>
    <w:rsid w:val="00725614"/>
    <w:rsid w:val="00727798"/>
    <w:rsid w:val="007447BB"/>
    <w:rsid w:val="0075266A"/>
    <w:rsid w:val="00757E52"/>
    <w:rsid w:val="00767C4F"/>
    <w:rsid w:val="00791029"/>
    <w:rsid w:val="007C02E6"/>
    <w:rsid w:val="007D1E99"/>
    <w:rsid w:val="007D3815"/>
    <w:rsid w:val="007D41C4"/>
    <w:rsid w:val="007D45FD"/>
    <w:rsid w:val="007E2F07"/>
    <w:rsid w:val="007E4A07"/>
    <w:rsid w:val="007E686C"/>
    <w:rsid w:val="00821EEF"/>
    <w:rsid w:val="008261E6"/>
    <w:rsid w:val="00835E40"/>
    <w:rsid w:val="00836271"/>
    <w:rsid w:val="008370DA"/>
    <w:rsid w:val="008453F5"/>
    <w:rsid w:val="00862BE0"/>
    <w:rsid w:val="00862DC8"/>
    <w:rsid w:val="00867793"/>
    <w:rsid w:val="00872E07"/>
    <w:rsid w:val="008776EC"/>
    <w:rsid w:val="00884412"/>
    <w:rsid w:val="00885E5B"/>
    <w:rsid w:val="0088733D"/>
    <w:rsid w:val="00890177"/>
    <w:rsid w:val="008914EE"/>
    <w:rsid w:val="008952DF"/>
    <w:rsid w:val="008964A8"/>
    <w:rsid w:val="008A49EE"/>
    <w:rsid w:val="008A7465"/>
    <w:rsid w:val="008B1B33"/>
    <w:rsid w:val="008B6BA3"/>
    <w:rsid w:val="008C542B"/>
    <w:rsid w:val="008D2E6C"/>
    <w:rsid w:val="008D3476"/>
    <w:rsid w:val="008D4E76"/>
    <w:rsid w:val="008E2D6C"/>
    <w:rsid w:val="008F1072"/>
    <w:rsid w:val="008F71DB"/>
    <w:rsid w:val="00901DE2"/>
    <w:rsid w:val="00915A07"/>
    <w:rsid w:val="00922498"/>
    <w:rsid w:val="00923A10"/>
    <w:rsid w:val="00925BB2"/>
    <w:rsid w:val="0092621B"/>
    <w:rsid w:val="009268AD"/>
    <w:rsid w:val="00927F79"/>
    <w:rsid w:val="0093738A"/>
    <w:rsid w:val="00962028"/>
    <w:rsid w:val="0097107F"/>
    <w:rsid w:val="00972E15"/>
    <w:rsid w:val="009811AB"/>
    <w:rsid w:val="009938DB"/>
    <w:rsid w:val="009940AF"/>
    <w:rsid w:val="00996E58"/>
    <w:rsid w:val="009A01E7"/>
    <w:rsid w:val="009A1EE4"/>
    <w:rsid w:val="009A3E29"/>
    <w:rsid w:val="009A53FA"/>
    <w:rsid w:val="009A541A"/>
    <w:rsid w:val="009B6EC3"/>
    <w:rsid w:val="009C0606"/>
    <w:rsid w:val="009C5BA2"/>
    <w:rsid w:val="009D2360"/>
    <w:rsid w:val="009D6F8E"/>
    <w:rsid w:val="009F333B"/>
    <w:rsid w:val="009F644D"/>
    <w:rsid w:val="009F7564"/>
    <w:rsid w:val="00A01922"/>
    <w:rsid w:val="00A0226B"/>
    <w:rsid w:val="00A06945"/>
    <w:rsid w:val="00A077F9"/>
    <w:rsid w:val="00A163DF"/>
    <w:rsid w:val="00A1666C"/>
    <w:rsid w:val="00A16673"/>
    <w:rsid w:val="00A17BAE"/>
    <w:rsid w:val="00A22F67"/>
    <w:rsid w:val="00A3539C"/>
    <w:rsid w:val="00A63D62"/>
    <w:rsid w:val="00A6675D"/>
    <w:rsid w:val="00A71A05"/>
    <w:rsid w:val="00A83230"/>
    <w:rsid w:val="00A91FB3"/>
    <w:rsid w:val="00AB2B46"/>
    <w:rsid w:val="00AC401A"/>
    <w:rsid w:val="00AC5BFD"/>
    <w:rsid w:val="00AD1DED"/>
    <w:rsid w:val="00AE4C91"/>
    <w:rsid w:val="00AE665C"/>
    <w:rsid w:val="00AF29EE"/>
    <w:rsid w:val="00AF3209"/>
    <w:rsid w:val="00AF744A"/>
    <w:rsid w:val="00B017CD"/>
    <w:rsid w:val="00B11384"/>
    <w:rsid w:val="00B16CF2"/>
    <w:rsid w:val="00B247CF"/>
    <w:rsid w:val="00B348BE"/>
    <w:rsid w:val="00B40377"/>
    <w:rsid w:val="00B40CB7"/>
    <w:rsid w:val="00B41641"/>
    <w:rsid w:val="00B447ED"/>
    <w:rsid w:val="00B454E7"/>
    <w:rsid w:val="00B502BD"/>
    <w:rsid w:val="00B5599C"/>
    <w:rsid w:val="00B60A94"/>
    <w:rsid w:val="00B617D5"/>
    <w:rsid w:val="00B81B63"/>
    <w:rsid w:val="00B82C74"/>
    <w:rsid w:val="00B87402"/>
    <w:rsid w:val="00B9280F"/>
    <w:rsid w:val="00B930FB"/>
    <w:rsid w:val="00B93D66"/>
    <w:rsid w:val="00B96D40"/>
    <w:rsid w:val="00BB07BF"/>
    <w:rsid w:val="00BB3647"/>
    <w:rsid w:val="00BB5D39"/>
    <w:rsid w:val="00BB729F"/>
    <w:rsid w:val="00BC1F87"/>
    <w:rsid w:val="00BC72B7"/>
    <w:rsid w:val="00BD3E0B"/>
    <w:rsid w:val="00BD45D2"/>
    <w:rsid w:val="00BD54A5"/>
    <w:rsid w:val="00BD7197"/>
    <w:rsid w:val="00BE147C"/>
    <w:rsid w:val="00BE303E"/>
    <w:rsid w:val="00BE49D5"/>
    <w:rsid w:val="00BF150C"/>
    <w:rsid w:val="00BF174B"/>
    <w:rsid w:val="00BF5807"/>
    <w:rsid w:val="00BF6F68"/>
    <w:rsid w:val="00C12398"/>
    <w:rsid w:val="00C167DC"/>
    <w:rsid w:val="00C30411"/>
    <w:rsid w:val="00C304B9"/>
    <w:rsid w:val="00C32E45"/>
    <w:rsid w:val="00C3416C"/>
    <w:rsid w:val="00C36F89"/>
    <w:rsid w:val="00C37FAF"/>
    <w:rsid w:val="00C43549"/>
    <w:rsid w:val="00C43E78"/>
    <w:rsid w:val="00C43F15"/>
    <w:rsid w:val="00C4431F"/>
    <w:rsid w:val="00C54502"/>
    <w:rsid w:val="00C65122"/>
    <w:rsid w:val="00C7047C"/>
    <w:rsid w:val="00C72E5C"/>
    <w:rsid w:val="00C938F5"/>
    <w:rsid w:val="00C97D52"/>
    <w:rsid w:val="00CA5B5D"/>
    <w:rsid w:val="00CB0E58"/>
    <w:rsid w:val="00CB4004"/>
    <w:rsid w:val="00CB54FF"/>
    <w:rsid w:val="00CC5EF8"/>
    <w:rsid w:val="00CD1856"/>
    <w:rsid w:val="00CD199A"/>
    <w:rsid w:val="00CD7402"/>
    <w:rsid w:val="00CE2947"/>
    <w:rsid w:val="00CF058C"/>
    <w:rsid w:val="00CF0E45"/>
    <w:rsid w:val="00CF55C1"/>
    <w:rsid w:val="00CF65CB"/>
    <w:rsid w:val="00CF710A"/>
    <w:rsid w:val="00D033F0"/>
    <w:rsid w:val="00D03719"/>
    <w:rsid w:val="00D03E56"/>
    <w:rsid w:val="00D076D0"/>
    <w:rsid w:val="00D23B66"/>
    <w:rsid w:val="00D24B2B"/>
    <w:rsid w:val="00D37281"/>
    <w:rsid w:val="00D42B99"/>
    <w:rsid w:val="00D468B9"/>
    <w:rsid w:val="00D502D7"/>
    <w:rsid w:val="00D6129B"/>
    <w:rsid w:val="00D7093E"/>
    <w:rsid w:val="00D843DF"/>
    <w:rsid w:val="00D85140"/>
    <w:rsid w:val="00D91BFD"/>
    <w:rsid w:val="00D92BE6"/>
    <w:rsid w:val="00D93A93"/>
    <w:rsid w:val="00DA7270"/>
    <w:rsid w:val="00DB6422"/>
    <w:rsid w:val="00DC018F"/>
    <w:rsid w:val="00DC588B"/>
    <w:rsid w:val="00DD4BE6"/>
    <w:rsid w:val="00DE00AF"/>
    <w:rsid w:val="00DE3E5B"/>
    <w:rsid w:val="00DF38A4"/>
    <w:rsid w:val="00DF3A29"/>
    <w:rsid w:val="00E14929"/>
    <w:rsid w:val="00E1782A"/>
    <w:rsid w:val="00E24D0A"/>
    <w:rsid w:val="00E269D4"/>
    <w:rsid w:val="00E340EE"/>
    <w:rsid w:val="00E45EB2"/>
    <w:rsid w:val="00E52A69"/>
    <w:rsid w:val="00E62995"/>
    <w:rsid w:val="00E7048F"/>
    <w:rsid w:val="00E7080E"/>
    <w:rsid w:val="00E84A9C"/>
    <w:rsid w:val="00E878EC"/>
    <w:rsid w:val="00EA2BD6"/>
    <w:rsid w:val="00EA4B05"/>
    <w:rsid w:val="00EA4D59"/>
    <w:rsid w:val="00EA689B"/>
    <w:rsid w:val="00EB1B8F"/>
    <w:rsid w:val="00EB23C3"/>
    <w:rsid w:val="00EB77DB"/>
    <w:rsid w:val="00EC2A69"/>
    <w:rsid w:val="00EC31E7"/>
    <w:rsid w:val="00ED3489"/>
    <w:rsid w:val="00ED4C5F"/>
    <w:rsid w:val="00EE4F6F"/>
    <w:rsid w:val="00EE61FC"/>
    <w:rsid w:val="00EF6F07"/>
    <w:rsid w:val="00F015CF"/>
    <w:rsid w:val="00F033F2"/>
    <w:rsid w:val="00F1189A"/>
    <w:rsid w:val="00F1446B"/>
    <w:rsid w:val="00F149C4"/>
    <w:rsid w:val="00F16455"/>
    <w:rsid w:val="00F171FC"/>
    <w:rsid w:val="00F17CC6"/>
    <w:rsid w:val="00F2205C"/>
    <w:rsid w:val="00F2313F"/>
    <w:rsid w:val="00F231CB"/>
    <w:rsid w:val="00F31CF7"/>
    <w:rsid w:val="00F41F22"/>
    <w:rsid w:val="00F4513F"/>
    <w:rsid w:val="00F45D7A"/>
    <w:rsid w:val="00F502C9"/>
    <w:rsid w:val="00F56677"/>
    <w:rsid w:val="00F57DB6"/>
    <w:rsid w:val="00F65681"/>
    <w:rsid w:val="00F71855"/>
    <w:rsid w:val="00F719B7"/>
    <w:rsid w:val="00F7377D"/>
    <w:rsid w:val="00F74E53"/>
    <w:rsid w:val="00F764B9"/>
    <w:rsid w:val="00F77427"/>
    <w:rsid w:val="00F81C08"/>
    <w:rsid w:val="00F92874"/>
    <w:rsid w:val="00FA4AD5"/>
    <w:rsid w:val="00FA60F3"/>
    <w:rsid w:val="00FB055A"/>
    <w:rsid w:val="00FB55A3"/>
    <w:rsid w:val="00FC0056"/>
    <w:rsid w:val="00FC2BBC"/>
    <w:rsid w:val="00FD48AB"/>
    <w:rsid w:val="00FD5D60"/>
    <w:rsid w:val="00FE1479"/>
    <w:rsid w:val="00FE3ED9"/>
    <w:rsid w:val="00FE4C41"/>
    <w:rsid w:val="00FE4DCC"/>
    <w:rsid w:val="00FE58E3"/>
    <w:rsid w:val="00FE7594"/>
    <w:rsid w:val="039EC3AD"/>
    <w:rsid w:val="066F9CEB"/>
    <w:rsid w:val="07D6B0D2"/>
    <w:rsid w:val="08EE91BF"/>
    <w:rsid w:val="0B5B2677"/>
    <w:rsid w:val="0E7CA561"/>
    <w:rsid w:val="117E5D9F"/>
    <w:rsid w:val="11B4ECEF"/>
    <w:rsid w:val="12E865BD"/>
    <w:rsid w:val="138A824C"/>
    <w:rsid w:val="1512C905"/>
    <w:rsid w:val="157143A2"/>
    <w:rsid w:val="18DB7932"/>
    <w:rsid w:val="1E1A1BD4"/>
    <w:rsid w:val="1E8B8356"/>
    <w:rsid w:val="22B4B868"/>
    <w:rsid w:val="23EA4246"/>
    <w:rsid w:val="23EEFA39"/>
    <w:rsid w:val="255C7C58"/>
    <w:rsid w:val="25A050EE"/>
    <w:rsid w:val="28E3A6AA"/>
    <w:rsid w:val="2C77BE78"/>
    <w:rsid w:val="2CD95A24"/>
    <w:rsid w:val="331A7480"/>
    <w:rsid w:val="3554A336"/>
    <w:rsid w:val="36160788"/>
    <w:rsid w:val="43F186D7"/>
    <w:rsid w:val="46EB82AB"/>
    <w:rsid w:val="4AB12D6A"/>
    <w:rsid w:val="4D575BD1"/>
    <w:rsid w:val="5046E17F"/>
    <w:rsid w:val="506C9C52"/>
    <w:rsid w:val="52A959AC"/>
    <w:rsid w:val="5416A1FD"/>
    <w:rsid w:val="5635E56C"/>
    <w:rsid w:val="59F402A5"/>
    <w:rsid w:val="5D9BA65B"/>
    <w:rsid w:val="606419D4"/>
    <w:rsid w:val="616EB9E1"/>
    <w:rsid w:val="671393CD"/>
    <w:rsid w:val="6E3A2105"/>
    <w:rsid w:val="707A750F"/>
    <w:rsid w:val="70BDF7DB"/>
    <w:rsid w:val="721B7B40"/>
    <w:rsid w:val="735CB602"/>
    <w:rsid w:val="759EFEB3"/>
    <w:rsid w:val="77F19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4891EA6"/>
  <w14:defaultImageDpi w14:val="32767"/>
  <w15:docId w15:val="{4740D0EA-D70D-7746-8E89-7A66FEE6F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B1B33"/>
    <w:rPr>
      <w:rFonts w:ascii="Mazda Type" w:eastAsia="Yu Mincho" w:hAnsi="Mazda Type"/>
      <w:szCs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DA7270"/>
    <w:pPr>
      <w:jc w:val="both"/>
      <w:outlineLvl w:val="0"/>
    </w:pPr>
    <w:rPr>
      <w:rFonts w:ascii="Mazda Type Medium" w:hAnsi="Mazda Type Medium"/>
      <w:caps/>
      <w:sz w:val="32"/>
      <w:szCs w:val="32"/>
    </w:rPr>
  </w:style>
  <w:style w:type="paragraph" w:styleId="Kop2">
    <w:name w:val="heading 2"/>
    <w:basedOn w:val="Lijstalinea"/>
    <w:next w:val="Standaard"/>
    <w:link w:val="Kop2Char"/>
    <w:autoRedefine/>
    <w:uiPriority w:val="9"/>
    <w:unhideWhenUsed/>
    <w:qFormat/>
    <w:rsid w:val="002D7AF7"/>
    <w:pPr>
      <w:numPr>
        <w:numId w:val="5"/>
      </w:numPr>
      <w:spacing w:line="260" w:lineRule="exact"/>
      <w:outlineLvl w:val="1"/>
    </w:pPr>
    <w:rPr>
      <w:sz w:val="21"/>
      <w:szCs w:val="21"/>
    </w:rPr>
  </w:style>
  <w:style w:type="paragraph" w:styleId="Kop3">
    <w:name w:val="heading 3"/>
    <w:aliases w:val="Letter head"/>
    <w:basedOn w:val="Standaard"/>
    <w:next w:val="Standaard"/>
    <w:link w:val="Kop3Char"/>
    <w:autoRedefine/>
    <w:uiPriority w:val="9"/>
    <w:unhideWhenUsed/>
    <w:qFormat/>
    <w:rsid w:val="004C595C"/>
    <w:pPr>
      <w:outlineLvl w:val="2"/>
    </w:pPr>
    <w:rPr>
      <w:b/>
      <w:bCs/>
      <w:caps/>
      <w:spacing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053407"/>
    <w:pPr>
      <w:keepNext/>
      <w:keepLines/>
      <w:spacing w:before="40"/>
      <w:outlineLvl w:val="3"/>
    </w:pPr>
    <w:rPr>
      <w:rFonts w:ascii="Calibri Light" w:eastAsia="Yu Gothic Light" w:hAnsi="Calibri Light"/>
      <w:i/>
      <w:iCs/>
      <w:color w:val="2F5496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972E15"/>
  </w:style>
  <w:style w:type="paragraph" w:styleId="Voettekst">
    <w:name w:val="footer"/>
    <w:basedOn w:val="Standaard"/>
    <w:link w:val="VoettekstChar"/>
    <w:uiPriority w:val="99"/>
    <w:unhideWhenUsed/>
    <w:rsid w:val="00972E15"/>
    <w:pPr>
      <w:tabs>
        <w:tab w:val="center" w:pos="4536"/>
        <w:tab w:val="right" w:pos="9072"/>
      </w:tabs>
    </w:pPr>
    <w:rPr>
      <w:rFonts w:eastAsia="Calibri"/>
      <w:lang w:eastAsia="en-US"/>
    </w:rPr>
  </w:style>
  <w:style w:type="character" w:customStyle="1" w:styleId="VoettekstChar">
    <w:name w:val="Voettekst Char"/>
    <w:basedOn w:val="Standaardalinea-lettertype"/>
    <w:link w:val="Voettekst"/>
    <w:uiPriority w:val="99"/>
    <w:rsid w:val="00972E15"/>
  </w:style>
  <w:style w:type="character" w:styleId="Hyperlink">
    <w:name w:val="Hyperlink"/>
    <w:uiPriority w:val="99"/>
    <w:unhideWhenUsed/>
    <w:rsid w:val="000237E6"/>
    <w:rPr>
      <w:color w:val="0563C1"/>
      <w:u w:val="single"/>
    </w:rPr>
  </w:style>
  <w:style w:type="character" w:customStyle="1" w:styleId="UnresolvedMention1">
    <w:name w:val="Unresolved Mention1"/>
    <w:uiPriority w:val="99"/>
    <w:rsid w:val="000237E6"/>
    <w:rPr>
      <w:color w:val="605E5C"/>
      <w:shd w:val="clear" w:color="auto" w:fill="E1DFDD"/>
    </w:rPr>
  </w:style>
  <w:style w:type="paragraph" w:styleId="Lijstalinea">
    <w:name w:val="List Paragraph"/>
    <w:basedOn w:val="Standaard"/>
    <w:uiPriority w:val="34"/>
    <w:qFormat/>
    <w:rsid w:val="00C97D52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97D52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C97D52"/>
    <w:rPr>
      <w:rFonts w:ascii="Tahoma" w:eastAsia="Yu Mincho" w:hAnsi="Tahoma" w:cs="Tahoma"/>
      <w:sz w:val="16"/>
      <w:szCs w:val="16"/>
      <w:lang w:eastAsia="de-DE"/>
    </w:rPr>
  </w:style>
  <w:style w:type="character" w:styleId="GevolgdeHyperlink">
    <w:name w:val="FollowedHyperlink"/>
    <w:uiPriority w:val="99"/>
    <w:semiHidden/>
    <w:unhideWhenUsed/>
    <w:rsid w:val="00862BE0"/>
    <w:rPr>
      <w:color w:val="954F72"/>
      <w:u w:val="single"/>
    </w:rPr>
  </w:style>
  <w:style w:type="paragraph" w:customStyle="1" w:styleId="paragraph">
    <w:name w:val="paragraph"/>
    <w:basedOn w:val="Standaard"/>
    <w:rsid w:val="0050545D"/>
    <w:pPr>
      <w:spacing w:before="100" w:beforeAutospacing="1" w:after="100" w:afterAutospacing="1"/>
    </w:pPr>
    <w:rPr>
      <w:rFonts w:ascii="Times New Roman" w:eastAsia="Times New Roman" w:hAnsi="Times New Roman"/>
      <w:lang w:eastAsia="en-GB"/>
    </w:rPr>
  </w:style>
  <w:style w:type="character" w:customStyle="1" w:styleId="normaltextrun">
    <w:name w:val="normaltextrun"/>
    <w:basedOn w:val="Standaardalinea-lettertype"/>
    <w:rsid w:val="0050545D"/>
  </w:style>
  <w:style w:type="character" w:customStyle="1" w:styleId="eop">
    <w:name w:val="eop"/>
    <w:basedOn w:val="Standaardalinea-lettertype"/>
    <w:rsid w:val="0050545D"/>
  </w:style>
  <w:style w:type="character" w:styleId="Verwijzingopmerking">
    <w:name w:val="annotation reference"/>
    <w:uiPriority w:val="99"/>
    <w:semiHidden/>
    <w:unhideWhenUsed/>
    <w:rsid w:val="008C542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8C542B"/>
    <w:rPr>
      <w:szCs w:val="20"/>
    </w:rPr>
  </w:style>
  <w:style w:type="character" w:customStyle="1" w:styleId="TekstopmerkingChar">
    <w:name w:val="Tekst opmerking Char"/>
    <w:link w:val="Tekstopmerking"/>
    <w:uiPriority w:val="99"/>
    <w:rsid w:val="008C542B"/>
    <w:rPr>
      <w:rFonts w:eastAsia="Yu Mincho"/>
      <w:sz w:val="20"/>
      <w:szCs w:val="20"/>
      <w:lang w:eastAsia="de-DE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8C542B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rsid w:val="008C542B"/>
    <w:rPr>
      <w:rFonts w:eastAsia="Yu Mincho"/>
      <w:b/>
      <w:bCs/>
      <w:sz w:val="20"/>
      <w:szCs w:val="20"/>
      <w:lang w:eastAsia="de-DE"/>
    </w:rPr>
  </w:style>
  <w:style w:type="paragraph" w:styleId="Revisie">
    <w:name w:val="Revision"/>
    <w:hidden/>
    <w:uiPriority w:val="99"/>
    <w:semiHidden/>
    <w:rsid w:val="006F1CE6"/>
    <w:rPr>
      <w:rFonts w:eastAsia="Yu Mincho"/>
      <w:sz w:val="24"/>
      <w:szCs w:val="2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qFormat/>
    <w:rsid w:val="0025474A"/>
    <w:rPr>
      <w:szCs w:val="20"/>
    </w:rPr>
  </w:style>
  <w:style w:type="character" w:customStyle="1" w:styleId="VoetnoottekstChar">
    <w:name w:val="Voetnoottekst Char"/>
    <w:link w:val="Voetnoottekst"/>
    <w:uiPriority w:val="99"/>
    <w:semiHidden/>
    <w:qFormat/>
    <w:rsid w:val="0025474A"/>
    <w:rPr>
      <w:rFonts w:eastAsia="Yu Mincho"/>
      <w:sz w:val="20"/>
      <w:szCs w:val="20"/>
      <w:lang w:eastAsia="de-DE"/>
    </w:rPr>
  </w:style>
  <w:style w:type="character" w:styleId="Voetnootmarkering">
    <w:name w:val="footnote reference"/>
    <w:uiPriority w:val="99"/>
    <w:semiHidden/>
    <w:unhideWhenUsed/>
    <w:qFormat/>
    <w:rsid w:val="0025474A"/>
    <w:rPr>
      <w:vertAlign w:val="superscript"/>
    </w:rPr>
  </w:style>
  <w:style w:type="character" w:customStyle="1" w:styleId="Kop1Char">
    <w:name w:val="Kop 1 Char"/>
    <w:link w:val="Kop1"/>
    <w:uiPriority w:val="9"/>
    <w:rsid w:val="00DA7270"/>
    <w:rPr>
      <w:rFonts w:ascii="Mazda Type Medium" w:eastAsia="Yu Mincho" w:hAnsi="Mazda Type Medium"/>
      <w:caps/>
      <w:sz w:val="32"/>
      <w:szCs w:val="32"/>
      <w:lang w:val="fr-BE"/>
    </w:rPr>
  </w:style>
  <w:style w:type="character" w:customStyle="1" w:styleId="Kop2Char">
    <w:name w:val="Kop 2 Char"/>
    <w:link w:val="Kop2"/>
    <w:uiPriority w:val="9"/>
    <w:rsid w:val="002D7AF7"/>
    <w:rPr>
      <w:rFonts w:ascii="Mazda Type" w:eastAsia="Yu Mincho" w:hAnsi="Mazda Type"/>
      <w:sz w:val="21"/>
      <w:szCs w:val="21"/>
      <w:lang w:val="fr-BE" w:eastAsia="de-DE"/>
    </w:rPr>
  </w:style>
  <w:style w:type="character" w:customStyle="1" w:styleId="Kop3Char">
    <w:name w:val="Kop 3 Char"/>
    <w:aliases w:val="Letter head Char"/>
    <w:link w:val="Kop3"/>
    <w:uiPriority w:val="9"/>
    <w:rsid w:val="004C595C"/>
    <w:rPr>
      <w:rFonts w:ascii="Mazda Type" w:eastAsia="Yu Mincho" w:hAnsi="Mazda Type"/>
      <w:b/>
      <w:bCs/>
      <w:caps/>
      <w:spacing w:val="20"/>
      <w:sz w:val="20"/>
      <w:lang w:eastAsia="de-DE"/>
    </w:rPr>
  </w:style>
  <w:style w:type="character" w:customStyle="1" w:styleId="Kop4Char">
    <w:name w:val="Kop 4 Char"/>
    <w:link w:val="Kop4"/>
    <w:uiPriority w:val="9"/>
    <w:semiHidden/>
    <w:rsid w:val="00053407"/>
    <w:rPr>
      <w:rFonts w:ascii="Calibri Light" w:eastAsia="Yu Gothic Light" w:hAnsi="Calibri Light" w:cs="Times New Roman"/>
      <w:i/>
      <w:iCs/>
      <w:color w:val="2F5496"/>
      <w:sz w:val="20"/>
      <w:lang w:eastAsia="de-DE"/>
    </w:rPr>
  </w:style>
  <w:style w:type="character" w:styleId="Intensievebenadrukking">
    <w:name w:val="Intense Emphasis"/>
    <w:uiPriority w:val="21"/>
    <w:qFormat/>
    <w:rsid w:val="00A01922"/>
    <w:rPr>
      <w:i/>
      <w:iCs/>
      <w:color w:val="auto"/>
    </w:rPr>
  </w:style>
  <w:style w:type="character" w:styleId="Intensieveverwijzing">
    <w:name w:val="Intense Reference"/>
    <w:uiPriority w:val="32"/>
    <w:qFormat/>
    <w:rsid w:val="00A01922"/>
    <w:rPr>
      <w:b/>
      <w:bCs/>
      <w:smallCaps/>
      <w:color w:val="auto"/>
      <w:spacing w:val="5"/>
    </w:rPr>
  </w:style>
  <w:style w:type="paragraph" w:styleId="Duidelijkcitaat">
    <w:name w:val="Intense Quote"/>
    <w:basedOn w:val="Standaard"/>
    <w:next w:val="Standaard"/>
    <w:link w:val="DuidelijkcitaatChar"/>
    <w:autoRedefine/>
    <w:uiPriority w:val="30"/>
    <w:qFormat/>
    <w:rsid w:val="00A01922"/>
    <w:pPr>
      <w:pBdr>
        <w:top w:val="single" w:sz="4" w:space="10" w:color="A0A0A0"/>
        <w:bottom w:val="single" w:sz="4" w:space="10" w:color="A0A0A0"/>
      </w:pBdr>
      <w:spacing w:before="360" w:after="360"/>
      <w:ind w:left="864" w:right="864"/>
      <w:jc w:val="center"/>
    </w:pPr>
    <w:rPr>
      <w:i/>
      <w:iCs/>
      <w:lang w:eastAsia="ja-JP"/>
    </w:rPr>
  </w:style>
  <w:style w:type="character" w:customStyle="1" w:styleId="DuidelijkcitaatChar">
    <w:name w:val="Duidelijk citaat Char"/>
    <w:link w:val="Duidelijkcitaat"/>
    <w:uiPriority w:val="30"/>
    <w:rsid w:val="00A01922"/>
    <w:rPr>
      <w:rFonts w:ascii="Mazda Type" w:eastAsia="Yu Mincho" w:hAnsi="Mazda Type"/>
      <w:i/>
      <w:iCs/>
      <w:sz w:val="20"/>
      <w:lang w:val="fr-BE" w:eastAsia="ja-JP"/>
    </w:rPr>
  </w:style>
  <w:style w:type="paragraph" w:styleId="Geenafstand">
    <w:name w:val="No Spacing"/>
    <w:autoRedefine/>
    <w:uiPriority w:val="1"/>
    <w:qFormat/>
    <w:rsid w:val="00B82C74"/>
    <w:rPr>
      <w:rFonts w:ascii="Mazda Type" w:eastAsia="Yu Mincho" w:hAnsi="Mazda Type"/>
      <w:szCs w:val="24"/>
    </w:rPr>
  </w:style>
  <w:style w:type="character" w:styleId="Onopgelostemelding">
    <w:name w:val="Unresolved Mention"/>
    <w:uiPriority w:val="99"/>
    <w:semiHidden/>
    <w:unhideWhenUsed/>
    <w:rsid w:val="00D42B99"/>
    <w:rPr>
      <w:color w:val="605E5C"/>
      <w:shd w:val="clear" w:color="auto" w:fill="E1DFDD"/>
    </w:rPr>
  </w:style>
  <w:style w:type="paragraph" w:customStyle="1" w:styleId="Subtitle">
    <w:name w:val="Sub title"/>
    <w:basedOn w:val="Kop1"/>
    <w:link w:val="SubtitleChar"/>
    <w:qFormat/>
    <w:rsid w:val="00682081"/>
    <w:rPr>
      <w:sz w:val="20"/>
      <w:szCs w:val="48"/>
    </w:rPr>
  </w:style>
  <w:style w:type="character" w:customStyle="1" w:styleId="SubtitleChar">
    <w:name w:val="Sub title Char"/>
    <w:link w:val="Subtitle"/>
    <w:rsid w:val="00682081"/>
    <w:rPr>
      <w:rFonts w:ascii="Mazda Type Medium" w:eastAsia="Yu Mincho" w:hAnsi="Mazda Type Medium"/>
      <w:caps/>
      <w:sz w:val="20"/>
      <w:szCs w:val="48"/>
      <w:lang w:val="fr-BE" w:eastAsia="de-DE"/>
    </w:rPr>
  </w:style>
  <w:style w:type="table" w:styleId="Tabelraster">
    <w:name w:val="Table Grid"/>
    <w:basedOn w:val="Standaardtabel"/>
    <w:uiPriority w:val="59"/>
    <w:rsid w:val="00FE1479"/>
    <w:rPr>
      <w:rFonts w:ascii="Arial" w:eastAsia="MS PGothic" w:hAnsi="Arial" w:cstheme="minorBidi"/>
      <w:kern w:val="2"/>
      <w:sz w:val="21"/>
      <w:szCs w:val="22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alweb">
    <w:name w:val="Normal (Web)"/>
    <w:basedOn w:val="Standaard"/>
    <w:uiPriority w:val="99"/>
    <w:semiHidden/>
    <w:unhideWhenUsed/>
    <w:rsid w:val="00B40377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4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9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zda-press.be" TargetMode="External"/><Relationship Id="rId1" Type="http://schemas.openxmlformats.org/officeDocument/2006/relationships/hyperlink" Target="mailto:gemoetsp@mazdaeur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9276502723554499FB9184729E059F8" ma:contentTypeVersion="18" ma:contentTypeDescription="Create a new document." ma:contentTypeScope="" ma:versionID="b3ee91867a2f530ca06447abae579132">
  <xsd:schema xmlns:xsd="http://www.w3.org/2001/XMLSchema" xmlns:xs="http://www.w3.org/2001/XMLSchema" xmlns:p="http://schemas.microsoft.com/office/2006/metadata/properties" xmlns:ns2="3399f6dd-ffc2-4c89-b4be-7838c087c6be" xmlns:ns3="befcf9f5-d604-489f-a3cf-2a8ab85bb126" targetNamespace="http://schemas.microsoft.com/office/2006/metadata/properties" ma:root="true" ma:fieldsID="d0fc8753d576c6d45b72d3dd4e556f53" ns2:_="" ns3:_="">
    <xsd:import namespace="3399f6dd-ffc2-4c89-b4be-7838c087c6be"/>
    <xsd:import namespace="befcf9f5-d604-489f-a3cf-2a8ab85bb12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99f6dd-ffc2-4c89-b4be-7838c087c6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4a01bcd-74c8-4a4a-857a-9df5d1bfb40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fcf9f5-d604-489f-a3cf-2a8ab85bb12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8c948572-8030-4c47-8403-9216a79bbdfe}" ma:internalName="TaxCatchAll" ma:showField="CatchAllData" ma:web="befcf9f5-d604-489f-a3cf-2a8ab85bb12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99f6dd-ffc2-4c89-b4be-7838c087c6be">
      <Terms xmlns="http://schemas.microsoft.com/office/infopath/2007/PartnerControls"/>
    </lcf76f155ced4ddcb4097134ff3c332f>
    <TaxCatchAll xmlns="befcf9f5-d604-489f-a3cf-2a8ab85bb126" xsi:nil="true"/>
  </documentManagement>
</p:properties>
</file>

<file path=customXml/itemProps1.xml><?xml version="1.0" encoding="utf-8"?>
<ds:datastoreItem xmlns:ds="http://schemas.openxmlformats.org/officeDocument/2006/customXml" ds:itemID="{5B68D8BC-4AC7-7949-84AB-A655BAFB0D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A40058-B285-6E4E-80CA-CF7AE18F41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42BD16D-5B1A-4A33-97E5-6DA3A8E840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99f6dd-ffc2-4c89-b4be-7838c087c6be"/>
    <ds:schemaRef ds:uri="befcf9f5-d604-489f-a3cf-2a8ab85bb1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036323C-C6E5-4DA4-B9D2-43F8B01733DE}">
  <ds:schemaRefs>
    <ds:schemaRef ds:uri="http://schemas.microsoft.com/office/2006/metadata/properties"/>
    <ds:schemaRef ds:uri="http://schemas.microsoft.com/office/infopath/2007/PartnerControls"/>
    <ds:schemaRef ds:uri="3399f6dd-ffc2-4c89-b4be-7838c087c6be"/>
    <ds:schemaRef ds:uri="befcf9f5-d604-489f-a3cf-2a8ab85bb12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484</Words>
  <Characters>2471</Characters>
  <Application>Microsoft Office Word</Application>
  <DocSecurity>0</DocSecurity>
  <Lines>68</Lines>
  <Paragraphs>20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Mazda Motor Logistics Europe</Company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Lesbats, Raphael</dc:creator>
  <cp:keywords/>
  <dc:description/>
  <cp:lastModifiedBy>Gemoets, Peter</cp:lastModifiedBy>
  <cp:revision>12</cp:revision>
  <cp:lastPrinted>2025-08-13T08:58:00Z</cp:lastPrinted>
  <dcterms:created xsi:type="dcterms:W3CDTF">2026-08-31T13:10:00Z</dcterms:created>
  <dcterms:modified xsi:type="dcterms:W3CDTF">2026-08-31T13:15:00Z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6f193f76,f27562c,7c91de93</vt:lpwstr>
  </property>
  <property fmtid="{D5CDD505-2E9C-101B-9397-08002B2CF9AE}" pid="3" name="ClassificationContentMarkingHeaderFontProps">
    <vt:lpwstr>#7f7f7f,9,Arial</vt:lpwstr>
  </property>
  <property fmtid="{D5CDD505-2E9C-101B-9397-08002B2CF9AE}" pid="4" name="ClassificationContentMarkingHeaderText">
    <vt:lpwstr>Classified as Mazda Restricted</vt:lpwstr>
  </property>
  <property fmtid="{D5CDD505-2E9C-101B-9397-08002B2CF9AE}" pid="5" name="MSIP_Label_24138167-8415-4dc6-b34d-59d664cf5b49_Enabled">
    <vt:lpwstr>true</vt:lpwstr>
  </property>
  <property fmtid="{D5CDD505-2E9C-101B-9397-08002B2CF9AE}" pid="6" name="MSIP_Label_24138167-8415-4dc6-b34d-59d664cf5b49_SetDate">
    <vt:lpwstr>2024-11-29T09:24:44Z</vt:lpwstr>
  </property>
  <property fmtid="{D5CDD505-2E9C-101B-9397-08002B2CF9AE}" pid="7" name="MSIP_Label_24138167-8415-4dc6-b34d-59d664cf5b49_Method">
    <vt:lpwstr>Standard</vt:lpwstr>
  </property>
  <property fmtid="{D5CDD505-2E9C-101B-9397-08002B2CF9AE}" pid="8" name="MSIP_Label_24138167-8415-4dc6-b34d-59d664cf5b49_Name">
    <vt:lpwstr>Restricted</vt:lpwstr>
  </property>
  <property fmtid="{D5CDD505-2E9C-101B-9397-08002B2CF9AE}" pid="9" name="MSIP_Label_24138167-8415-4dc6-b34d-59d664cf5b49_SiteId">
    <vt:lpwstr>88aa0304-bac8-42a3-b26f-81949581123b</vt:lpwstr>
  </property>
  <property fmtid="{D5CDD505-2E9C-101B-9397-08002B2CF9AE}" pid="10" name="MSIP_Label_24138167-8415-4dc6-b34d-59d664cf5b49_ActionId">
    <vt:lpwstr>3016bb1f-18f6-4cb1-9254-bb1ecdd4235b</vt:lpwstr>
  </property>
  <property fmtid="{D5CDD505-2E9C-101B-9397-08002B2CF9AE}" pid="11" name="MSIP_Label_24138167-8415-4dc6-b34d-59d664cf5b49_ContentBits">
    <vt:lpwstr>1</vt:lpwstr>
  </property>
  <property fmtid="{D5CDD505-2E9C-101B-9397-08002B2CF9AE}" pid="12" name="MediaServiceImageTags">
    <vt:lpwstr/>
  </property>
  <property fmtid="{D5CDD505-2E9C-101B-9397-08002B2CF9AE}" pid="13" name="lcf76f155ced4ddcb4097134ff3c332f">
    <vt:lpwstr/>
  </property>
  <property fmtid="{D5CDD505-2E9C-101B-9397-08002B2CF9AE}" pid="14" name="TaxCatchAll">
    <vt:lpwstr/>
  </property>
  <property fmtid="{D5CDD505-2E9C-101B-9397-08002B2CF9AE}" pid="15" name="PublishedYES/NO">
    <vt:lpwstr>1</vt:lpwstr>
  </property>
  <property fmtid="{D5CDD505-2E9C-101B-9397-08002B2CF9AE}" pid="16" name="ContentTypeId">
    <vt:lpwstr>0x01010029276502723554499FB9184729E059F8</vt:lpwstr>
  </property>
  <property fmtid="{D5CDD505-2E9C-101B-9397-08002B2CF9AE}" pid="17" name="GrammarlyDocumentId">
    <vt:lpwstr>db9ca368-215a-4020-9865-d5a0121bb97a</vt:lpwstr>
  </property>
</Properties>
</file>